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33687" w14:textId="77777777" w:rsidR="002655DD" w:rsidRPr="007970DA" w:rsidRDefault="00D14DEA" w:rsidP="00645CE5">
      <w:pPr>
        <w:jc w:val="right"/>
        <w:rPr>
          <w:rFonts w:ascii="Times New Roman" w:hAnsi="Times New Roman" w:cs="Times New Roman"/>
          <w:b/>
          <w:sz w:val="36"/>
        </w:rPr>
      </w:pPr>
      <w:r w:rsidRPr="007970DA">
        <w:rPr>
          <w:rFonts w:ascii="Times New Roman" w:hAnsi="Times New Roman" w:cs="Times New Roman"/>
          <w:b/>
          <w:noProof/>
          <w:sz w:val="36"/>
        </w:rPr>
        <w:drawing>
          <wp:inline distT="0" distB="0" distL="0" distR="0" wp14:anchorId="0F182A92" wp14:editId="2D25E7AD">
            <wp:extent cx="5731510" cy="1408863"/>
            <wp:effectExtent l="0" t="0" r="2540" b="1270"/>
            <wp:docPr id="2" name="Picture 2" descr="C:\Users\lhall.PENRITH\Desktop\RPGNSW\RPGNSW_LOGO_INLINE_WITH TITL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hall.PENRITH\Desktop\RPGNSW\RPGNSW_LOGO_INLINE_WITH TITLE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408863"/>
                    </a:xfrm>
                    <a:prstGeom prst="rect">
                      <a:avLst/>
                    </a:prstGeom>
                    <a:noFill/>
                    <a:ln>
                      <a:noFill/>
                    </a:ln>
                  </pic:spPr>
                </pic:pic>
              </a:graphicData>
            </a:graphic>
          </wp:inline>
        </w:drawing>
      </w:r>
    </w:p>
    <w:p w14:paraId="1BAF803C" w14:textId="77777777" w:rsidR="002655DD" w:rsidRPr="007970DA" w:rsidRDefault="002655DD" w:rsidP="00645CE5">
      <w:pPr>
        <w:jc w:val="right"/>
        <w:rPr>
          <w:rFonts w:ascii="Times New Roman" w:hAnsi="Times New Roman" w:cs="Times New Roman"/>
          <w:b/>
          <w:sz w:val="36"/>
        </w:rPr>
      </w:pPr>
    </w:p>
    <w:p w14:paraId="36D73133" w14:textId="77777777" w:rsidR="002655DD" w:rsidRPr="007970DA" w:rsidRDefault="002655DD" w:rsidP="002655DD">
      <w:pPr>
        <w:pBdr>
          <w:top w:val="single" w:sz="4" w:space="1" w:color="auto"/>
          <w:bottom w:val="single" w:sz="4" w:space="1" w:color="auto"/>
        </w:pBdr>
        <w:spacing w:after="0" w:line="240" w:lineRule="auto"/>
        <w:jc w:val="center"/>
        <w:rPr>
          <w:rFonts w:ascii="Times New Roman" w:hAnsi="Times New Roman" w:cs="Times New Roman"/>
          <w:b/>
          <w:sz w:val="16"/>
          <w:szCs w:val="16"/>
        </w:rPr>
      </w:pPr>
    </w:p>
    <w:p w14:paraId="78873C3A" w14:textId="77777777" w:rsidR="006419F3" w:rsidRPr="007970DA" w:rsidRDefault="001B435D" w:rsidP="002655DD">
      <w:pPr>
        <w:pBdr>
          <w:top w:val="single" w:sz="4" w:space="1" w:color="auto"/>
          <w:bottom w:val="single" w:sz="4" w:space="1" w:color="auto"/>
        </w:pBdr>
        <w:spacing w:after="0" w:line="240" w:lineRule="auto"/>
        <w:jc w:val="center"/>
        <w:rPr>
          <w:rFonts w:ascii="Times New Roman" w:hAnsi="Times New Roman" w:cs="Times New Roman"/>
          <w:b/>
          <w:sz w:val="36"/>
        </w:rPr>
      </w:pPr>
      <w:r w:rsidRPr="007970DA">
        <w:rPr>
          <w:rFonts w:ascii="Times New Roman" w:hAnsi="Times New Roman" w:cs="Times New Roman"/>
          <w:b/>
          <w:sz w:val="36"/>
        </w:rPr>
        <w:t>THE ALAN SISLEY MEMORIAL FELLOWSHIP</w:t>
      </w:r>
    </w:p>
    <w:p w14:paraId="771E80F1" w14:textId="77777777" w:rsidR="002655DD" w:rsidRPr="007970DA" w:rsidRDefault="002655DD" w:rsidP="002655DD">
      <w:pPr>
        <w:pBdr>
          <w:top w:val="single" w:sz="4" w:space="1" w:color="auto"/>
          <w:bottom w:val="single" w:sz="4" w:space="1" w:color="auto"/>
        </w:pBdr>
        <w:spacing w:after="0" w:line="240" w:lineRule="auto"/>
        <w:jc w:val="center"/>
        <w:rPr>
          <w:rFonts w:ascii="Times New Roman" w:hAnsi="Times New Roman" w:cs="Times New Roman"/>
          <w:b/>
          <w:sz w:val="16"/>
          <w:szCs w:val="16"/>
        </w:rPr>
      </w:pPr>
    </w:p>
    <w:p w14:paraId="684591C3" w14:textId="77777777" w:rsidR="002655DD" w:rsidRPr="007970DA" w:rsidRDefault="002655DD" w:rsidP="00206094">
      <w:pPr>
        <w:jc w:val="both"/>
      </w:pPr>
    </w:p>
    <w:p w14:paraId="4FF5DB8D" w14:textId="77777777" w:rsidR="00282ABC" w:rsidRPr="007970DA" w:rsidRDefault="00291B37" w:rsidP="00206094">
      <w:pPr>
        <w:jc w:val="both"/>
      </w:pPr>
      <w:r w:rsidRPr="007970DA">
        <w:t xml:space="preserve">Alan Sisley </w:t>
      </w:r>
      <w:r w:rsidR="001B435D" w:rsidRPr="007970DA">
        <w:t>(1952-2014)</w:t>
      </w:r>
      <w:r w:rsidR="00676E20" w:rsidRPr="007970DA">
        <w:t xml:space="preserve"> was </w:t>
      </w:r>
      <w:r w:rsidR="001B435D" w:rsidRPr="007970DA">
        <w:t>Director of Orange Regional Gallery</w:t>
      </w:r>
      <w:r w:rsidR="00676E20" w:rsidRPr="007970DA">
        <w:t xml:space="preserve"> from </w:t>
      </w:r>
      <w:r w:rsidR="001B435D" w:rsidRPr="007970DA">
        <w:t>1991</w:t>
      </w:r>
      <w:r w:rsidR="00676E20" w:rsidRPr="007970DA">
        <w:t xml:space="preserve"> to </w:t>
      </w:r>
      <w:r w:rsidR="001B435D" w:rsidRPr="007970DA">
        <w:t>2014</w:t>
      </w:r>
      <w:r w:rsidR="00652FBA" w:rsidRPr="007970DA">
        <w:t xml:space="preserve"> and </w:t>
      </w:r>
      <w:r w:rsidR="00592C99" w:rsidRPr="007970DA">
        <w:t xml:space="preserve">was previously </w:t>
      </w:r>
      <w:r w:rsidR="00652FBA" w:rsidRPr="007970DA">
        <w:t>President of Regional &amp; Public Galleries of NSW</w:t>
      </w:r>
      <w:r w:rsidR="00676E20" w:rsidRPr="007970DA">
        <w:t>.</w:t>
      </w:r>
      <w:r w:rsidR="001B435D" w:rsidRPr="007970DA">
        <w:t xml:space="preserve"> </w:t>
      </w:r>
      <w:r w:rsidR="00676E20" w:rsidRPr="007970DA">
        <w:t>A gifted communicator, he used his role to passionately advocate for the role art can play in peoples</w:t>
      </w:r>
      <w:r w:rsidR="007A079D" w:rsidRPr="007970DA">
        <w:t>’</w:t>
      </w:r>
      <w:r w:rsidR="00676E20" w:rsidRPr="007970DA">
        <w:t xml:space="preserve"> lives. </w:t>
      </w:r>
      <w:r w:rsidR="00282ABC" w:rsidRPr="007970DA">
        <w:t xml:space="preserve">Sisley was widely acknowledged </w:t>
      </w:r>
      <w:r w:rsidR="00676E20" w:rsidRPr="007970DA">
        <w:t>f</w:t>
      </w:r>
      <w:r w:rsidR="00282ABC" w:rsidRPr="007970DA">
        <w:t xml:space="preserve">or his </w:t>
      </w:r>
      <w:proofErr w:type="gramStart"/>
      <w:r w:rsidR="00282ABC" w:rsidRPr="007970DA">
        <w:t>risk taking</w:t>
      </w:r>
      <w:proofErr w:type="gramEnd"/>
      <w:r w:rsidR="00282ABC" w:rsidRPr="007970DA">
        <w:t xml:space="preserve"> projects, but he always placed the artist and the audience at the centre of his concerns.</w:t>
      </w:r>
      <w:r w:rsidR="00652FBA" w:rsidRPr="007970DA">
        <w:t xml:space="preserve"> </w:t>
      </w:r>
    </w:p>
    <w:p w14:paraId="54C22BD6" w14:textId="77777777" w:rsidR="000A4DDD" w:rsidRDefault="00282ABC" w:rsidP="00206094">
      <w:pPr>
        <w:jc w:val="both"/>
      </w:pPr>
      <w:r w:rsidRPr="007970DA">
        <w:t xml:space="preserve">This Fellowship, named in his honour, </w:t>
      </w:r>
      <w:r w:rsidR="008E7DF3" w:rsidRPr="000F0932">
        <w:t>and awarded bi</w:t>
      </w:r>
      <w:r w:rsidR="002662B3" w:rsidRPr="000F0932">
        <w:t>ennially</w:t>
      </w:r>
      <w:r w:rsidR="008E7DF3" w:rsidRPr="007970DA">
        <w:t xml:space="preserve">, </w:t>
      </w:r>
      <w:r w:rsidRPr="007970DA">
        <w:t xml:space="preserve">seeks to provide an opportunity for </w:t>
      </w:r>
      <w:proofErr w:type="gramStart"/>
      <w:r w:rsidRPr="007970DA">
        <w:t>a</w:t>
      </w:r>
      <w:proofErr w:type="gramEnd"/>
      <w:r w:rsidRPr="007970DA">
        <w:t xml:space="preserve"> NSW gallery worker to</w:t>
      </w:r>
      <w:r w:rsidR="000A4DDD">
        <w:t>:</w:t>
      </w:r>
    </w:p>
    <w:p w14:paraId="2269846A" w14:textId="6341E007" w:rsidR="000A4DDD" w:rsidRDefault="000A4DDD" w:rsidP="000A4DDD">
      <w:pPr>
        <w:pStyle w:val="ListParagraph"/>
        <w:numPr>
          <w:ilvl w:val="0"/>
          <w:numId w:val="10"/>
        </w:numPr>
        <w:jc w:val="both"/>
      </w:pPr>
      <w:r>
        <w:t>U</w:t>
      </w:r>
      <w:r w:rsidR="00282ABC" w:rsidRPr="007970DA">
        <w:t xml:space="preserve">ndertake a </w:t>
      </w:r>
      <w:r>
        <w:t xml:space="preserve">period of research or </w:t>
      </w:r>
      <w:proofErr w:type="gramStart"/>
      <w:r>
        <w:t>study</w:t>
      </w:r>
      <w:r w:rsidR="002A7CDF">
        <w:t>;</w:t>
      </w:r>
      <w:proofErr w:type="gramEnd"/>
    </w:p>
    <w:p w14:paraId="2B9FFD14" w14:textId="713C4EFF" w:rsidR="000A4DDD" w:rsidRDefault="000A4DDD" w:rsidP="000A4DDD">
      <w:pPr>
        <w:pStyle w:val="ListParagraph"/>
        <w:numPr>
          <w:ilvl w:val="0"/>
          <w:numId w:val="10"/>
        </w:numPr>
        <w:jc w:val="both"/>
      </w:pPr>
      <w:r>
        <w:t>D</w:t>
      </w:r>
      <w:r w:rsidR="00282ABC" w:rsidRPr="007970DA">
        <w:t>evelop a project or program beneficial to t</w:t>
      </w:r>
      <w:r w:rsidR="00652FBA" w:rsidRPr="007970DA">
        <w:t xml:space="preserve">heir </w:t>
      </w:r>
      <w:proofErr w:type="gramStart"/>
      <w:r w:rsidR="00282ABC" w:rsidRPr="007970DA">
        <w:t>organisation</w:t>
      </w:r>
      <w:r w:rsidR="002A7CDF">
        <w:t>;</w:t>
      </w:r>
      <w:proofErr w:type="gramEnd"/>
    </w:p>
    <w:p w14:paraId="25F497C7" w14:textId="34DDBB52" w:rsidR="002655DD" w:rsidRPr="007970DA" w:rsidRDefault="000A4DDD" w:rsidP="000A4DDD">
      <w:pPr>
        <w:pStyle w:val="ListParagraph"/>
        <w:numPr>
          <w:ilvl w:val="0"/>
          <w:numId w:val="10"/>
        </w:numPr>
        <w:jc w:val="both"/>
      </w:pPr>
      <w:r>
        <w:t>Undertake relevant professional development that increases the capacity of their organisation</w:t>
      </w:r>
      <w:r w:rsidR="002A7CDF">
        <w:t>.</w:t>
      </w:r>
    </w:p>
    <w:p w14:paraId="336F61D2" w14:textId="77777777" w:rsidR="0036710F" w:rsidRPr="007970DA" w:rsidRDefault="0036710F" w:rsidP="00652FBA">
      <w:pPr>
        <w:spacing w:after="0" w:line="240" w:lineRule="auto"/>
        <w:jc w:val="both"/>
        <w:rPr>
          <w:b/>
          <w:smallCaps/>
          <w:sz w:val="28"/>
        </w:rPr>
      </w:pPr>
    </w:p>
    <w:p w14:paraId="5308756D" w14:textId="77777777" w:rsidR="00282ABC" w:rsidRPr="007970DA" w:rsidRDefault="00652FBA" w:rsidP="00652FBA">
      <w:pPr>
        <w:spacing w:after="0" w:line="240" w:lineRule="auto"/>
        <w:jc w:val="both"/>
        <w:rPr>
          <w:b/>
          <w:sz w:val="28"/>
        </w:rPr>
      </w:pPr>
      <w:r w:rsidRPr="007970DA">
        <w:rPr>
          <w:b/>
          <w:smallCaps/>
          <w:sz w:val="28"/>
        </w:rPr>
        <w:t>Aims</w:t>
      </w:r>
      <w:r w:rsidRPr="007970DA">
        <w:rPr>
          <w:b/>
          <w:sz w:val="28"/>
        </w:rPr>
        <w:t xml:space="preserve"> </w:t>
      </w:r>
    </w:p>
    <w:p w14:paraId="068DC306" w14:textId="77777777" w:rsidR="00FF24FC" w:rsidRPr="007970DA" w:rsidRDefault="00446D9F" w:rsidP="00282ABC">
      <w:pPr>
        <w:jc w:val="both"/>
      </w:pPr>
      <w:r w:rsidRPr="007970DA">
        <w:t>In a time of rapid sector growth, community expectation</w:t>
      </w:r>
      <w:r w:rsidR="00076519" w:rsidRPr="007970DA">
        <w:t xml:space="preserve"> and demand</w:t>
      </w:r>
      <w:r w:rsidRPr="007970DA">
        <w:t xml:space="preserve">, </w:t>
      </w:r>
      <w:r w:rsidR="00076519" w:rsidRPr="007970DA">
        <w:t xml:space="preserve">regional gallery staff find themselves under increased pressure to deliver and expand upon existing programs. </w:t>
      </w:r>
      <w:r w:rsidR="006B6237" w:rsidRPr="007970DA">
        <w:t xml:space="preserve">This </w:t>
      </w:r>
      <w:r w:rsidR="00076519" w:rsidRPr="007970DA">
        <w:t xml:space="preserve">pressure combined with infrastructure constraints often translates as insufficient time for staff to fully develop ideas or projects to full capacity; or to properly invest in establishing strong partnerships and collaborations. </w:t>
      </w:r>
      <w:r w:rsidR="00940755" w:rsidRPr="007970DA">
        <w:t xml:space="preserve">In recognition of the evolving sector and needs, </w:t>
      </w:r>
      <w:r w:rsidR="00FF24FC" w:rsidRPr="007970DA">
        <w:t xml:space="preserve">Regional &amp; Public Galleries of NSW (RPGNSW) </w:t>
      </w:r>
      <w:r w:rsidRPr="007970DA">
        <w:t xml:space="preserve">seeks to </w:t>
      </w:r>
      <w:r w:rsidR="00D536E7" w:rsidRPr="007970DA">
        <w:t>reco</w:t>
      </w:r>
      <w:r w:rsidRPr="007970DA">
        <w:t xml:space="preserve">gnise and support the regional </w:t>
      </w:r>
      <w:r w:rsidR="00463AF5" w:rsidRPr="007970DA">
        <w:t>gallery sector</w:t>
      </w:r>
      <w:r w:rsidRPr="007970DA">
        <w:t xml:space="preserve"> in the development of staff professional practice</w:t>
      </w:r>
      <w:r w:rsidR="00076519" w:rsidRPr="007970DA">
        <w:t xml:space="preserve"> and research through the Alan Sisley Memorial Fellowship.</w:t>
      </w:r>
      <w:r w:rsidR="00463AF5" w:rsidRPr="007970DA">
        <w:t xml:space="preserve"> </w:t>
      </w:r>
    </w:p>
    <w:p w14:paraId="077F6A4A" w14:textId="2C7B6A18" w:rsidR="00B02178" w:rsidRPr="002A7CDF" w:rsidRDefault="00282ABC" w:rsidP="00B02178">
      <w:pPr>
        <w:rPr>
          <w:b/>
          <w:bCs/>
        </w:rPr>
      </w:pPr>
      <w:r w:rsidRPr="007970DA">
        <w:t xml:space="preserve">The </w:t>
      </w:r>
      <w:r w:rsidR="00652FBA" w:rsidRPr="007970DA">
        <w:t xml:space="preserve">aim of the </w:t>
      </w:r>
      <w:r w:rsidRPr="007970DA">
        <w:t xml:space="preserve">Fellowship </w:t>
      </w:r>
      <w:r w:rsidR="00652FBA" w:rsidRPr="007970DA">
        <w:t xml:space="preserve">is to provide funds for a professional gallery staff member </w:t>
      </w:r>
      <w:r w:rsidR="006F3E89" w:rsidRPr="007970DA">
        <w:t xml:space="preserve">to dedicate time to research and develop ideas that will benefit their organisation. </w:t>
      </w:r>
      <w:r w:rsidR="00FF24FC" w:rsidRPr="007970DA">
        <w:t xml:space="preserve">RPGNSW will provide funds up to </w:t>
      </w:r>
      <w:r w:rsidR="00FF24FC" w:rsidRPr="00AD1423">
        <w:rPr>
          <w:b/>
          <w:bCs/>
        </w:rPr>
        <w:t>$</w:t>
      </w:r>
      <w:r w:rsidR="000F0932">
        <w:rPr>
          <w:b/>
          <w:bCs/>
        </w:rPr>
        <w:t>7</w:t>
      </w:r>
      <w:r w:rsidR="00FF24FC" w:rsidRPr="00AD1423">
        <w:rPr>
          <w:b/>
          <w:bCs/>
        </w:rPr>
        <w:t>,</w:t>
      </w:r>
      <w:r w:rsidR="000F0932">
        <w:rPr>
          <w:b/>
          <w:bCs/>
        </w:rPr>
        <w:t>5</w:t>
      </w:r>
      <w:r w:rsidR="00FF24FC" w:rsidRPr="00AD1423">
        <w:rPr>
          <w:b/>
          <w:bCs/>
        </w:rPr>
        <w:t>00</w:t>
      </w:r>
      <w:r w:rsidR="00FF24FC" w:rsidRPr="007970DA">
        <w:t xml:space="preserve"> to cover travel and accommodation costs associated with the program of activity, as well as toward staffing costs to replace the applicant at their home venue.</w:t>
      </w:r>
      <w:r w:rsidR="00B02178" w:rsidRPr="007970DA">
        <w:t xml:space="preserve"> </w:t>
      </w:r>
      <w:r w:rsidR="00B02178" w:rsidRPr="002A7CDF">
        <w:rPr>
          <w:b/>
          <w:bCs/>
        </w:rPr>
        <w:t>Note: Applicant</w:t>
      </w:r>
      <w:r w:rsidR="007A079D" w:rsidRPr="002A7CDF">
        <w:rPr>
          <w:b/>
          <w:bCs/>
        </w:rPr>
        <w:t xml:space="preserve"> organisations </w:t>
      </w:r>
      <w:r w:rsidR="00B02178" w:rsidRPr="002A7CDF">
        <w:rPr>
          <w:b/>
          <w:bCs/>
        </w:rPr>
        <w:t>must be current financial member</w:t>
      </w:r>
      <w:r w:rsidR="007A079D" w:rsidRPr="002A7CDF">
        <w:rPr>
          <w:b/>
          <w:bCs/>
        </w:rPr>
        <w:t>s</w:t>
      </w:r>
      <w:r w:rsidR="00B02178" w:rsidRPr="002A7CDF">
        <w:rPr>
          <w:b/>
          <w:bCs/>
        </w:rPr>
        <w:t xml:space="preserve"> of RPGNSW. </w:t>
      </w:r>
    </w:p>
    <w:p w14:paraId="3E1D59B2" w14:textId="77777777" w:rsidR="00535054" w:rsidRPr="007970DA" w:rsidRDefault="00535054" w:rsidP="00282ABC">
      <w:pPr>
        <w:jc w:val="both"/>
      </w:pPr>
      <w:bookmarkStart w:id="0" w:name="_Hlk27752720"/>
      <w:r w:rsidRPr="007970DA">
        <w:t>Projects and applications must address</w:t>
      </w:r>
      <w:r w:rsidR="002954E8" w:rsidRPr="007970DA">
        <w:t xml:space="preserve"> at least one of </w:t>
      </w:r>
      <w:r w:rsidR="002662B3" w:rsidRPr="007970DA">
        <w:t>four</w:t>
      </w:r>
      <w:r w:rsidRPr="007970DA">
        <w:t xml:space="preserve"> core areas:</w:t>
      </w:r>
    </w:p>
    <w:p w14:paraId="0706E014" w14:textId="77777777" w:rsidR="00535054" w:rsidRPr="007970DA" w:rsidRDefault="00535054" w:rsidP="00535054">
      <w:pPr>
        <w:pStyle w:val="ListParagraph"/>
        <w:numPr>
          <w:ilvl w:val="0"/>
          <w:numId w:val="4"/>
        </w:numPr>
      </w:pPr>
      <w:r w:rsidRPr="007970DA">
        <w:t>EXHIBITIONS / CURATORIAL PROJECTS</w:t>
      </w:r>
    </w:p>
    <w:p w14:paraId="2DCF0DA6" w14:textId="77777777" w:rsidR="00535054" w:rsidRPr="007970DA" w:rsidRDefault="00535054" w:rsidP="00535054">
      <w:pPr>
        <w:pStyle w:val="ListParagraph"/>
        <w:numPr>
          <w:ilvl w:val="0"/>
          <w:numId w:val="4"/>
        </w:numPr>
      </w:pPr>
      <w:r w:rsidRPr="007970DA">
        <w:t>COLLECTIONS</w:t>
      </w:r>
    </w:p>
    <w:p w14:paraId="7B4B5D7C" w14:textId="77777777" w:rsidR="00535054" w:rsidRPr="007970DA" w:rsidRDefault="00535054" w:rsidP="00535054">
      <w:pPr>
        <w:pStyle w:val="ListParagraph"/>
        <w:numPr>
          <w:ilvl w:val="0"/>
          <w:numId w:val="4"/>
        </w:numPr>
      </w:pPr>
      <w:r w:rsidRPr="007970DA">
        <w:lastRenderedPageBreak/>
        <w:t>PUBLIC PROGRAMS / AUDIENCE DEVELOPMENT</w:t>
      </w:r>
    </w:p>
    <w:p w14:paraId="154E697E" w14:textId="77777777" w:rsidR="00780CA6" w:rsidRPr="007970DA" w:rsidRDefault="00780CA6" w:rsidP="00535054">
      <w:pPr>
        <w:pStyle w:val="ListParagraph"/>
        <w:numPr>
          <w:ilvl w:val="0"/>
          <w:numId w:val="4"/>
        </w:numPr>
      </w:pPr>
      <w:r w:rsidRPr="007970DA">
        <w:t>PARTNERSHIPS / SPONSORSHIPS</w:t>
      </w:r>
    </w:p>
    <w:bookmarkEnd w:id="0"/>
    <w:p w14:paraId="09985D46" w14:textId="77777777" w:rsidR="00535054" w:rsidRPr="007970DA" w:rsidRDefault="00535054" w:rsidP="00AD1423">
      <w:pPr>
        <w:pStyle w:val="ListParagraph"/>
        <w:jc w:val="both"/>
      </w:pPr>
    </w:p>
    <w:p w14:paraId="353F0F09" w14:textId="77777777" w:rsidR="00535054" w:rsidRPr="007970DA" w:rsidRDefault="00535054" w:rsidP="00535054">
      <w:pPr>
        <w:spacing w:after="0" w:line="240" w:lineRule="auto"/>
        <w:jc w:val="both"/>
        <w:rPr>
          <w:b/>
          <w:smallCaps/>
          <w:sz w:val="28"/>
        </w:rPr>
      </w:pPr>
      <w:r w:rsidRPr="007970DA">
        <w:rPr>
          <w:b/>
          <w:smallCaps/>
          <w:sz w:val="28"/>
        </w:rPr>
        <w:t>Outcomes</w:t>
      </w:r>
    </w:p>
    <w:p w14:paraId="4F30A67C" w14:textId="77777777" w:rsidR="00535054" w:rsidRPr="007970DA" w:rsidRDefault="00535054" w:rsidP="00282ABC">
      <w:pPr>
        <w:jc w:val="both"/>
        <w:rPr>
          <w:b/>
          <w:smallCaps/>
          <w:sz w:val="28"/>
        </w:rPr>
      </w:pPr>
      <w:r w:rsidRPr="007970DA">
        <w:t xml:space="preserve">RPGNSW will be looking </w:t>
      </w:r>
      <w:r w:rsidR="002662B3" w:rsidRPr="007970DA">
        <w:t>for projects that relate to the</w:t>
      </w:r>
      <w:r w:rsidRPr="007970DA">
        <w:t xml:space="preserve"> </w:t>
      </w:r>
      <w:r w:rsidR="00780CA6" w:rsidRPr="007970DA">
        <w:t xml:space="preserve">four </w:t>
      </w:r>
      <w:r w:rsidRPr="007970DA">
        <w:t>core areas</w:t>
      </w:r>
      <w:r w:rsidR="0036710F" w:rsidRPr="007970DA">
        <w:t xml:space="preserve"> noted above</w:t>
      </w:r>
      <w:r w:rsidRPr="007970DA">
        <w:t xml:space="preserve">. We will also be looking for activities that: </w:t>
      </w:r>
    </w:p>
    <w:p w14:paraId="186FB133" w14:textId="77777777" w:rsidR="0036710F" w:rsidRPr="007970DA" w:rsidRDefault="00763535" w:rsidP="00535054">
      <w:pPr>
        <w:pStyle w:val="ListParagraph"/>
        <w:numPr>
          <w:ilvl w:val="0"/>
          <w:numId w:val="3"/>
        </w:numPr>
        <w:jc w:val="both"/>
      </w:pPr>
      <w:r w:rsidRPr="007970DA">
        <w:t xml:space="preserve">Are finalised within two years. </w:t>
      </w:r>
      <w:r w:rsidR="00B1192F" w:rsidRPr="007970DA">
        <w:t xml:space="preserve">  </w:t>
      </w:r>
    </w:p>
    <w:p w14:paraId="0FEDB651" w14:textId="77777777" w:rsidR="00535054" w:rsidRPr="007970DA" w:rsidRDefault="00535054" w:rsidP="00535054">
      <w:pPr>
        <w:pStyle w:val="ListParagraph"/>
        <w:numPr>
          <w:ilvl w:val="0"/>
          <w:numId w:val="3"/>
        </w:numPr>
        <w:jc w:val="both"/>
      </w:pPr>
      <w:r w:rsidRPr="007970DA">
        <w:t xml:space="preserve">Develop professional skills of gallery </w:t>
      </w:r>
      <w:proofErr w:type="gramStart"/>
      <w:r w:rsidRPr="007970DA">
        <w:t>staff;</w:t>
      </w:r>
      <w:proofErr w:type="gramEnd"/>
    </w:p>
    <w:p w14:paraId="2D77EB2A" w14:textId="77777777" w:rsidR="00535054" w:rsidRPr="007970DA" w:rsidRDefault="00535054" w:rsidP="00535054">
      <w:pPr>
        <w:pStyle w:val="ListParagraph"/>
        <w:numPr>
          <w:ilvl w:val="0"/>
          <w:numId w:val="3"/>
        </w:numPr>
        <w:jc w:val="both"/>
      </w:pPr>
      <w:r w:rsidRPr="007970DA">
        <w:t xml:space="preserve">Are significant initiatives for the </w:t>
      </w:r>
      <w:proofErr w:type="gramStart"/>
      <w:r w:rsidRPr="007970DA">
        <w:t>organisation;</w:t>
      </w:r>
      <w:proofErr w:type="gramEnd"/>
    </w:p>
    <w:p w14:paraId="6C856466" w14:textId="77777777" w:rsidR="00535054" w:rsidRPr="007970DA" w:rsidRDefault="00535054" w:rsidP="00535054">
      <w:pPr>
        <w:pStyle w:val="ListParagraph"/>
        <w:numPr>
          <w:ilvl w:val="0"/>
          <w:numId w:val="3"/>
        </w:numPr>
        <w:jc w:val="both"/>
      </w:pPr>
      <w:r w:rsidRPr="007970DA">
        <w:t xml:space="preserve">Match the goals of the </w:t>
      </w:r>
      <w:r w:rsidR="002662B3" w:rsidRPr="007970DA">
        <w:t xml:space="preserve">applicant </w:t>
      </w:r>
      <w:proofErr w:type="gramStart"/>
      <w:r w:rsidRPr="007970DA">
        <w:t>organisation;</w:t>
      </w:r>
      <w:proofErr w:type="gramEnd"/>
    </w:p>
    <w:p w14:paraId="54699B75" w14:textId="77777777" w:rsidR="00535054" w:rsidRPr="007970DA" w:rsidRDefault="00535054" w:rsidP="00535054">
      <w:pPr>
        <w:pStyle w:val="ListParagraph"/>
        <w:numPr>
          <w:ilvl w:val="0"/>
          <w:numId w:val="3"/>
        </w:numPr>
        <w:jc w:val="both"/>
      </w:pPr>
      <w:r w:rsidRPr="007970DA">
        <w:t xml:space="preserve">Have the potential for ongoing benefits for the </w:t>
      </w:r>
      <w:proofErr w:type="gramStart"/>
      <w:r w:rsidRPr="007970DA">
        <w:t>organisation;</w:t>
      </w:r>
      <w:proofErr w:type="gramEnd"/>
    </w:p>
    <w:p w14:paraId="727DC1D3" w14:textId="77777777" w:rsidR="00535054" w:rsidRPr="007970DA" w:rsidRDefault="00535054" w:rsidP="00535054">
      <w:pPr>
        <w:pStyle w:val="ListParagraph"/>
        <w:numPr>
          <w:ilvl w:val="0"/>
          <w:numId w:val="3"/>
        </w:numPr>
        <w:jc w:val="both"/>
      </w:pPr>
      <w:r w:rsidRPr="007970DA">
        <w:t xml:space="preserve">Utilise permanent collections in new and innovative </w:t>
      </w:r>
      <w:proofErr w:type="gramStart"/>
      <w:r w:rsidRPr="007970DA">
        <w:t>ways;</w:t>
      </w:r>
      <w:proofErr w:type="gramEnd"/>
    </w:p>
    <w:p w14:paraId="2E5075F1" w14:textId="6EE188D2" w:rsidR="000F0932" w:rsidRPr="007970DA" w:rsidRDefault="00535054" w:rsidP="008360C4">
      <w:pPr>
        <w:pStyle w:val="ListParagraph"/>
        <w:numPr>
          <w:ilvl w:val="0"/>
          <w:numId w:val="3"/>
        </w:numPr>
        <w:jc w:val="both"/>
      </w:pPr>
      <w:r w:rsidRPr="007970DA">
        <w:t xml:space="preserve">Show evidence of good </w:t>
      </w:r>
      <w:proofErr w:type="gramStart"/>
      <w:r w:rsidRPr="007970DA">
        <w:t>planning</w:t>
      </w:r>
      <w:r w:rsidR="000F0932">
        <w:t>;</w:t>
      </w:r>
      <w:proofErr w:type="gramEnd"/>
    </w:p>
    <w:p w14:paraId="539DC310" w14:textId="77777777" w:rsidR="00FD7D33" w:rsidRPr="007970DA" w:rsidRDefault="00FD7D33" w:rsidP="00FD7D33">
      <w:r w:rsidRPr="007970DA">
        <w:t>RPGNSW understands that some activities, such as establishing a partnership, will not have a tangible outcome in the same way as an exhibition outcome. In these instances, RPGNSW would expect to see strong evidence of planning and implementation of this partnership, and defined project or partnership expectations.</w:t>
      </w:r>
    </w:p>
    <w:p w14:paraId="66511EAB" w14:textId="77777777" w:rsidR="00FD7D33" w:rsidRPr="007970DA" w:rsidRDefault="00FD7D33" w:rsidP="00FD7D33">
      <w:r w:rsidRPr="007970DA">
        <w:t>RPGNSW will ask that the successful applicant be prepared to present the results of their program of activity at the subs</w:t>
      </w:r>
      <w:r w:rsidR="00B73709" w:rsidRPr="007970DA">
        <w:t>equent RPGNSW state conference, or in other formats as identified and agreed upon (conferences, seminars, publication etc)</w:t>
      </w:r>
    </w:p>
    <w:p w14:paraId="3BC07CAF" w14:textId="77777777" w:rsidR="00AD1423" w:rsidRDefault="00AD1423" w:rsidP="002740C3">
      <w:pPr>
        <w:spacing w:after="0" w:line="240" w:lineRule="auto"/>
        <w:jc w:val="both"/>
        <w:rPr>
          <w:b/>
          <w:smallCaps/>
          <w:sz w:val="28"/>
        </w:rPr>
      </w:pPr>
    </w:p>
    <w:p w14:paraId="51126880" w14:textId="62BB0520" w:rsidR="002740C3" w:rsidRPr="007970DA" w:rsidRDefault="002740C3" w:rsidP="002740C3">
      <w:pPr>
        <w:spacing w:after="0" w:line="240" w:lineRule="auto"/>
        <w:jc w:val="both"/>
        <w:rPr>
          <w:b/>
          <w:smallCaps/>
          <w:sz w:val="28"/>
        </w:rPr>
      </w:pPr>
      <w:r w:rsidRPr="007970DA">
        <w:rPr>
          <w:b/>
          <w:smallCaps/>
          <w:sz w:val="28"/>
        </w:rPr>
        <w:t>Application</w:t>
      </w:r>
    </w:p>
    <w:p w14:paraId="0FFFAA90" w14:textId="6C83784D" w:rsidR="002740C3" w:rsidRPr="007970DA" w:rsidRDefault="002740C3" w:rsidP="002740C3">
      <w:r w:rsidRPr="007970DA">
        <w:t>Applicants are required to complete the attached form and provide support material as requested.</w:t>
      </w:r>
    </w:p>
    <w:p w14:paraId="4E04C03B" w14:textId="77777777" w:rsidR="00AD1423" w:rsidRDefault="00AD1423" w:rsidP="003C3D24">
      <w:pPr>
        <w:spacing w:after="0" w:line="240" w:lineRule="auto"/>
        <w:rPr>
          <w:b/>
          <w:smallCaps/>
          <w:sz w:val="28"/>
        </w:rPr>
      </w:pPr>
    </w:p>
    <w:p w14:paraId="5E3F0285" w14:textId="627C1A2B" w:rsidR="00535054" w:rsidRPr="007970DA" w:rsidRDefault="00535054" w:rsidP="003C3D24">
      <w:pPr>
        <w:spacing w:after="0" w:line="240" w:lineRule="auto"/>
        <w:rPr>
          <w:b/>
          <w:smallCaps/>
          <w:sz w:val="28"/>
        </w:rPr>
      </w:pPr>
      <w:r w:rsidRPr="007970DA">
        <w:rPr>
          <w:b/>
          <w:smallCaps/>
          <w:sz w:val="28"/>
        </w:rPr>
        <w:t xml:space="preserve">Selection process </w:t>
      </w:r>
    </w:p>
    <w:p w14:paraId="3250889A" w14:textId="77777777" w:rsidR="002655DD" w:rsidRPr="007970DA" w:rsidRDefault="00535054" w:rsidP="00206094">
      <w:pPr>
        <w:jc w:val="both"/>
      </w:pPr>
      <w:r w:rsidRPr="007970DA">
        <w:t>Applications will be assessed by:</w:t>
      </w:r>
    </w:p>
    <w:p w14:paraId="56953F14" w14:textId="77777777" w:rsidR="00535054" w:rsidRPr="007970DA" w:rsidRDefault="00C40D3A" w:rsidP="00535054">
      <w:pPr>
        <w:pStyle w:val="ListParagraph"/>
        <w:numPr>
          <w:ilvl w:val="0"/>
          <w:numId w:val="3"/>
        </w:numPr>
        <w:jc w:val="both"/>
      </w:pPr>
      <w:r w:rsidRPr="007970DA">
        <w:t xml:space="preserve">2 x </w:t>
      </w:r>
      <w:r w:rsidR="00535054" w:rsidRPr="007970DA">
        <w:t>Members of RPG Executive Committee</w:t>
      </w:r>
    </w:p>
    <w:p w14:paraId="36A1D8E1" w14:textId="6741E115" w:rsidR="00535054" w:rsidRPr="007970DA" w:rsidRDefault="00C40D3A" w:rsidP="002662B3">
      <w:pPr>
        <w:pStyle w:val="ListParagraph"/>
        <w:numPr>
          <w:ilvl w:val="0"/>
          <w:numId w:val="3"/>
        </w:numPr>
        <w:jc w:val="both"/>
      </w:pPr>
      <w:r w:rsidRPr="007970DA">
        <w:t xml:space="preserve">1 x </w:t>
      </w:r>
      <w:proofErr w:type="gramStart"/>
      <w:r w:rsidR="002662B3" w:rsidRPr="007970DA">
        <w:t>F</w:t>
      </w:r>
      <w:r w:rsidRPr="007970DA">
        <w:t>inancial</w:t>
      </w:r>
      <w:proofErr w:type="gramEnd"/>
      <w:r w:rsidRPr="007970DA">
        <w:t xml:space="preserve"> member</w:t>
      </w:r>
      <w:r w:rsidR="00535054" w:rsidRPr="007970DA">
        <w:t xml:space="preserve"> of R</w:t>
      </w:r>
      <w:r w:rsidR="002662B3" w:rsidRPr="007970DA">
        <w:t>PG NSW (non-Executive Committee</w:t>
      </w:r>
      <w:r w:rsidR="00AD1423">
        <w:t>)</w:t>
      </w:r>
    </w:p>
    <w:p w14:paraId="30A4BA7A" w14:textId="77777777" w:rsidR="00AD1423" w:rsidRDefault="00AD1423" w:rsidP="002740C3">
      <w:pPr>
        <w:spacing w:after="0" w:line="240" w:lineRule="auto"/>
        <w:jc w:val="both"/>
        <w:rPr>
          <w:b/>
          <w:smallCaps/>
          <w:sz w:val="28"/>
        </w:rPr>
      </w:pPr>
    </w:p>
    <w:p w14:paraId="7A09F7D1" w14:textId="274F84C1" w:rsidR="002740C3" w:rsidRPr="007970DA" w:rsidRDefault="002740C3" w:rsidP="002740C3">
      <w:pPr>
        <w:spacing w:after="0" w:line="240" w:lineRule="auto"/>
        <w:jc w:val="both"/>
        <w:rPr>
          <w:b/>
          <w:smallCaps/>
          <w:sz w:val="28"/>
        </w:rPr>
      </w:pPr>
      <w:r w:rsidRPr="007970DA">
        <w:rPr>
          <w:b/>
          <w:smallCaps/>
          <w:sz w:val="28"/>
        </w:rPr>
        <w:t>Acquittal process</w:t>
      </w:r>
    </w:p>
    <w:p w14:paraId="5733AB61" w14:textId="0AAB251A" w:rsidR="00870714" w:rsidRPr="00AD1423" w:rsidRDefault="005837FF" w:rsidP="00AD1423">
      <w:r w:rsidRPr="007970DA">
        <w:t xml:space="preserve">Successful </w:t>
      </w:r>
      <w:r w:rsidR="00B02178" w:rsidRPr="007970DA">
        <w:t xml:space="preserve">applicants will be </w:t>
      </w:r>
      <w:r w:rsidR="004D557B" w:rsidRPr="007970DA">
        <w:t xml:space="preserve">required to </w:t>
      </w:r>
      <w:r w:rsidR="00B02178" w:rsidRPr="007970DA">
        <w:t>p</w:t>
      </w:r>
      <w:r w:rsidR="007A079D" w:rsidRPr="007970DA">
        <w:t xml:space="preserve">resent a </w:t>
      </w:r>
      <w:r w:rsidR="004D557B" w:rsidRPr="007970DA">
        <w:t>written</w:t>
      </w:r>
      <w:r w:rsidR="00B02178" w:rsidRPr="007970DA">
        <w:t xml:space="preserve"> report to RPGNSW </w:t>
      </w:r>
      <w:r w:rsidR="007A079D" w:rsidRPr="007970DA">
        <w:t>six</w:t>
      </w:r>
      <w:r w:rsidR="00B02178" w:rsidRPr="007970DA">
        <w:t xml:space="preserve"> weeks after the conclusion of the </w:t>
      </w:r>
      <w:r w:rsidR="007A079D" w:rsidRPr="007970DA">
        <w:t>A</w:t>
      </w:r>
      <w:r w:rsidR="00B02178" w:rsidRPr="007970DA">
        <w:t xml:space="preserve">ctivity </w:t>
      </w:r>
      <w:r w:rsidR="007A079D" w:rsidRPr="007970DA">
        <w:t xml:space="preserve">outlining the </w:t>
      </w:r>
      <w:r w:rsidR="00B02178" w:rsidRPr="007970DA">
        <w:t xml:space="preserve">results of their work, and </w:t>
      </w:r>
      <w:r w:rsidR="007A079D" w:rsidRPr="007970DA">
        <w:t xml:space="preserve">providing evidence of </w:t>
      </w:r>
      <w:r w:rsidR="00B02178" w:rsidRPr="007970DA">
        <w:t xml:space="preserve">how the funds were </w:t>
      </w:r>
      <w:r w:rsidR="007175BD" w:rsidRPr="007970DA">
        <w:t>expended</w:t>
      </w:r>
      <w:r w:rsidR="00B02178" w:rsidRPr="007970DA">
        <w:t>.</w:t>
      </w:r>
      <w:r w:rsidR="00763535" w:rsidRPr="007970DA">
        <w:t xml:space="preserve"> The applicant will be invited to present the results of their project in person or digitally at an appropriate forum – </w:t>
      </w:r>
      <w:proofErr w:type="spellStart"/>
      <w:r w:rsidR="00763535" w:rsidRPr="007970DA">
        <w:t>ie</w:t>
      </w:r>
      <w:proofErr w:type="spellEnd"/>
      <w:r w:rsidR="00763535" w:rsidRPr="007970DA">
        <w:t xml:space="preserve"> RPGNSW AGM.</w:t>
      </w:r>
      <w:r w:rsidR="00B02178" w:rsidRPr="007970DA">
        <w:t xml:space="preserve"> Photographic documentation and/or letters confirming activity will also be required.</w:t>
      </w:r>
    </w:p>
    <w:p w14:paraId="744293D6" w14:textId="50BABFDB" w:rsidR="00B1192F" w:rsidRPr="007970DA" w:rsidRDefault="00B1192F" w:rsidP="008360C4">
      <w:r w:rsidRPr="007970DA">
        <w:rPr>
          <w:b/>
          <w:sz w:val="28"/>
        </w:rPr>
        <w:t xml:space="preserve">Applications Close </w:t>
      </w:r>
      <w:r w:rsidR="000F0932">
        <w:rPr>
          <w:b/>
          <w:sz w:val="28"/>
        </w:rPr>
        <w:t>Frid</w:t>
      </w:r>
      <w:r w:rsidR="005D607E">
        <w:rPr>
          <w:b/>
          <w:sz w:val="28"/>
        </w:rPr>
        <w:t>ay</w:t>
      </w:r>
      <w:r w:rsidR="0068137A" w:rsidRPr="007970DA">
        <w:rPr>
          <w:b/>
          <w:sz w:val="28"/>
        </w:rPr>
        <w:t xml:space="preserve"> </w:t>
      </w:r>
      <w:r w:rsidR="005D607E">
        <w:rPr>
          <w:b/>
          <w:sz w:val="28"/>
        </w:rPr>
        <w:t>7</w:t>
      </w:r>
      <w:r w:rsidR="004D557B" w:rsidRPr="007970DA">
        <w:rPr>
          <w:b/>
          <w:sz w:val="28"/>
        </w:rPr>
        <w:t xml:space="preserve"> </w:t>
      </w:r>
      <w:r w:rsidR="005D607E">
        <w:rPr>
          <w:b/>
          <w:sz w:val="28"/>
        </w:rPr>
        <w:t>November</w:t>
      </w:r>
      <w:r w:rsidR="004D557B" w:rsidRPr="007970DA">
        <w:rPr>
          <w:b/>
          <w:sz w:val="28"/>
        </w:rPr>
        <w:t xml:space="preserve"> </w:t>
      </w:r>
      <w:r w:rsidR="00933047">
        <w:rPr>
          <w:b/>
          <w:sz w:val="28"/>
        </w:rPr>
        <w:t>202</w:t>
      </w:r>
      <w:r w:rsidR="008360C4">
        <w:rPr>
          <w:b/>
          <w:sz w:val="28"/>
        </w:rPr>
        <w:t>5</w:t>
      </w:r>
    </w:p>
    <w:p w14:paraId="392E634A" w14:textId="33346EA9" w:rsidR="00B1192F" w:rsidRPr="007970DA" w:rsidRDefault="00B1192F" w:rsidP="008360C4">
      <w:pPr>
        <w:spacing w:after="0" w:line="240" w:lineRule="auto"/>
        <w:rPr>
          <w:b/>
          <w:sz w:val="28"/>
        </w:rPr>
      </w:pPr>
      <w:r w:rsidRPr="007970DA">
        <w:rPr>
          <w:b/>
          <w:sz w:val="28"/>
        </w:rPr>
        <w:lastRenderedPageBreak/>
        <w:t xml:space="preserve">Decision </w:t>
      </w:r>
      <w:r w:rsidR="008360C4">
        <w:rPr>
          <w:b/>
          <w:sz w:val="28"/>
        </w:rPr>
        <w:t>announced</w:t>
      </w:r>
      <w:r w:rsidRPr="007970DA">
        <w:rPr>
          <w:b/>
          <w:sz w:val="28"/>
        </w:rPr>
        <w:t xml:space="preserve"> </w:t>
      </w:r>
      <w:r w:rsidR="008360C4">
        <w:rPr>
          <w:b/>
          <w:sz w:val="28"/>
        </w:rPr>
        <w:t>at the 2025 RPG NSW AGM on</w:t>
      </w:r>
      <w:r w:rsidRPr="007970DA">
        <w:rPr>
          <w:b/>
          <w:sz w:val="28"/>
        </w:rPr>
        <w:t xml:space="preserve"> </w:t>
      </w:r>
      <w:r w:rsidR="008360C4">
        <w:rPr>
          <w:b/>
          <w:sz w:val="28"/>
        </w:rPr>
        <w:t>Wednesday</w:t>
      </w:r>
      <w:r w:rsidR="00487D9B" w:rsidRPr="007970DA">
        <w:rPr>
          <w:b/>
          <w:sz w:val="28"/>
        </w:rPr>
        <w:t xml:space="preserve"> </w:t>
      </w:r>
      <w:r w:rsidR="00933047">
        <w:rPr>
          <w:b/>
          <w:sz w:val="28"/>
        </w:rPr>
        <w:t>2</w:t>
      </w:r>
      <w:r w:rsidR="008360C4">
        <w:rPr>
          <w:b/>
          <w:sz w:val="28"/>
        </w:rPr>
        <w:t>6</w:t>
      </w:r>
      <w:r w:rsidR="00933047">
        <w:rPr>
          <w:b/>
          <w:sz w:val="28"/>
        </w:rPr>
        <w:t xml:space="preserve"> </w:t>
      </w:r>
      <w:r w:rsidR="008360C4">
        <w:rPr>
          <w:b/>
          <w:sz w:val="28"/>
        </w:rPr>
        <w:t>November</w:t>
      </w:r>
      <w:r w:rsidR="004D557B" w:rsidRPr="007970DA">
        <w:rPr>
          <w:b/>
          <w:sz w:val="28"/>
        </w:rPr>
        <w:t xml:space="preserve"> 20</w:t>
      </w:r>
      <w:r w:rsidR="00933047">
        <w:rPr>
          <w:b/>
          <w:sz w:val="28"/>
        </w:rPr>
        <w:t>2</w:t>
      </w:r>
      <w:r w:rsidR="008360C4">
        <w:rPr>
          <w:b/>
          <w:sz w:val="28"/>
        </w:rPr>
        <w:t>5</w:t>
      </w:r>
    </w:p>
    <w:p w14:paraId="43A3F31C" w14:textId="77777777" w:rsidR="004D557B" w:rsidRPr="007970DA" w:rsidRDefault="004D557B" w:rsidP="004D557B">
      <w:pPr>
        <w:spacing w:after="0" w:line="240" w:lineRule="auto"/>
        <w:ind w:left="1440" w:firstLine="720"/>
      </w:pPr>
    </w:p>
    <w:p w14:paraId="03B2623A" w14:textId="77777777" w:rsidR="00B1192F" w:rsidRPr="007970DA" w:rsidRDefault="00B1192F" w:rsidP="00B1192F">
      <w:pPr>
        <w:pBdr>
          <w:top w:val="single" w:sz="4" w:space="1" w:color="auto"/>
          <w:left w:val="single" w:sz="4" w:space="4" w:color="auto"/>
          <w:bottom w:val="single" w:sz="4" w:space="1" w:color="auto"/>
          <w:right w:val="single" w:sz="4" w:space="4" w:color="auto"/>
        </w:pBdr>
        <w:spacing w:after="0" w:line="240" w:lineRule="auto"/>
        <w:jc w:val="both"/>
      </w:pPr>
      <w:r w:rsidRPr="007970DA">
        <w:t>Applications (emailed only) should be sent to:</w:t>
      </w:r>
    </w:p>
    <w:p w14:paraId="6AC14882" w14:textId="7FBDB626" w:rsidR="00AD1423" w:rsidRDefault="005D607E" w:rsidP="00B1192F">
      <w:pPr>
        <w:pBdr>
          <w:top w:val="single" w:sz="4" w:space="1" w:color="auto"/>
          <w:left w:val="single" w:sz="4" w:space="4" w:color="auto"/>
          <w:bottom w:val="single" w:sz="4" w:space="1" w:color="auto"/>
          <w:right w:val="single" w:sz="4" w:space="4" w:color="auto"/>
        </w:pBdr>
        <w:spacing w:after="0" w:line="240" w:lineRule="auto"/>
        <w:jc w:val="both"/>
      </w:pPr>
      <w:r>
        <w:t xml:space="preserve">Geogia Connolly </w:t>
      </w:r>
    </w:p>
    <w:p w14:paraId="6D6EF182" w14:textId="06889AB5" w:rsidR="00C40D3A" w:rsidRDefault="005D607E" w:rsidP="00B1192F">
      <w:pPr>
        <w:pBdr>
          <w:top w:val="single" w:sz="4" w:space="1" w:color="auto"/>
          <w:left w:val="single" w:sz="4" w:space="4" w:color="auto"/>
          <w:bottom w:val="single" w:sz="4" w:space="1" w:color="auto"/>
          <w:right w:val="single" w:sz="4" w:space="4" w:color="auto"/>
        </w:pBdr>
        <w:spacing w:after="0" w:line="240" w:lineRule="auto"/>
        <w:jc w:val="both"/>
      </w:pPr>
      <w:r>
        <w:t xml:space="preserve">Vice </w:t>
      </w:r>
      <w:r w:rsidR="00AD1423">
        <w:t>President</w:t>
      </w:r>
      <w:r w:rsidR="00C40D3A" w:rsidRPr="007970DA">
        <w:t>, Regional &amp; Public Galleries, NSW</w:t>
      </w:r>
    </w:p>
    <w:p w14:paraId="1A1C8740" w14:textId="6E33C6AA" w:rsidR="005D607E" w:rsidRPr="007970DA" w:rsidRDefault="005D607E" w:rsidP="00B1192F">
      <w:pPr>
        <w:pBdr>
          <w:top w:val="single" w:sz="4" w:space="1" w:color="auto"/>
          <w:left w:val="single" w:sz="4" w:space="4" w:color="auto"/>
          <w:bottom w:val="single" w:sz="4" w:space="1" w:color="auto"/>
          <w:right w:val="single" w:sz="4" w:space="4" w:color="auto"/>
        </w:pBdr>
        <w:spacing w:after="0" w:line="240" w:lineRule="auto"/>
        <w:jc w:val="both"/>
      </w:pPr>
      <w:r w:rsidRPr="005D607E">
        <w:t>Georgia.Connolly@ag.nsw.gov.au</w:t>
      </w:r>
    </w:p>
    <w:p w14:paraId="296C96B0" w14:textId="77777777" w:rsidR="00AD1423" w:rsidRDefault="00AD1423" w:rsidP="00B1192F">
      <w:pPr>
        <w:jc w:val="center"/>
      </w:pPr>
    </w:p>
    <w:p w14:paraId="64872E7B" w14:textId="77777777" w:rsidR="00AD1423" w:rsidRDefault="00AD1423" w:rsidP="00B1192F">
      <w:pPr>
        <w:jc w:val="center"/>
      </w:pPr>
    </w:p>
    <w:p w14:paraId="2C54B228" w14:textId="77777777" w:rsidR="00AD1423" w:rsidRDefault="00AD1423" w:rsidP="00B1192F">
      <w:pPr>
        <w:jc w:val="center"/>
      </w:pPr>
    </w:p>
    <w:p w14:paraId="5EE7DF76" w14:textId="77777777" w:rsidR="00AD1423" w:rsidRDefault="00AD1423" w:rsidP="00B1192F">
      <w:pPr>
        <w:jc w:val="center"/>
      </w:pPr>
    </w:p>
    <w:p w14:paraId="13FD9AF6" w14:textId="77777777" w:rsidR="00AD1423" w:rsidRDefault="00AD1423" w:rsidP="00B1192F">
      <w:pPr>
        <w:jc w:val="center"/>
      </w:pPr>
    </w:p>
    <w:p w14:paraId="2B446B4C" w14:textId="77777777" w:rsidR="00AD1423" w:rsidRDefault="00AD1423" w:rsidP="00B1192F">
      <w:pPr>
        <w:jc w:val="center"/>
      </w:pPr>
    </w:p>
    <w:p w14:paraId="5B682F42" w14:textId="77777777" w:rsidR="00AD1423" w:rsidRDefault="00AD1423" w:rsidP="00B1192F">
      <w:pPr>
        <w:jc w:val="center"/>
      </w:pPr>
    </w:p>
    <w:p w14:paraId="162D0EDF" w14:textId="77777777" w:rsidR="00AD1423" w:rsidRDefault="00AD1423" w:rsidP="00B1192F">
      <w:pPr>
        <w:jc w:val="center"/>
      </w:pPr>
    </w:p>
    <w:p w14:paraId="74CD9144" w14:textId="77777777" w:rsidR="00AD1423" w:rsidRDefault="00AD1423" w:rsidP="00B1192F">
      <w:pPr>
        <w:jc w:val="center"/>
      </w:pPr>
    </w:p>
    <w:p w14:paraId="09ABFC00" w14:textId="77777777" w:rsidR="00AD1423" w:rsidRDefault="00AD1423" w:rsidP="00B1192F">
      <w:pPr>
        <w:jc w:val="center"/>
      </w:pPr>
    </w:p>
    <w:p w14:paraId="67B90D9A" w14:textId="77777777" w:rsidR="00AD1423" w:rsidRDefault="00AD1423" w:rsidP="00B1192F">
      <w:pPr>
        <w:jc w:val="center"/>
      </w:pPr>
    </w:p>
    <w:p w14:paraId="0F78111E" w14:textId="77777777" w:rsidR="00AD1423" w:rsidRDefault="00AD1423" w:rsidP="00B1192F">
      <w:pPr>
        <w:jc w:val="center"/>
      </w:pPr>
    </w:p>
    <w:p w14:paraId="74EC6AD0" w14:textId="77777777" w:rsidR="00AD1423" w:rsidRDefault="00AD1423" w:rsidP="00B1192F">
      <w:pPr>
        <w:jc w:val="center"/>
      </w:pPr>
    </w:p>
    <w:p w14:paraId="76706A43" w14:textId="77777777" w:rsidR="00AD1423" w:rsidRDefault="00AD1423" w:rsidP="00B1192F">
      <w:pPr>
        <w:jc w:val="center"/>
      </w:pPr>
    </w:p>
    <w:p w14:paraId="6C8ACFF8" w14:textId="77777777" w:rsidR="00AD1423" w:rsidRDefault="00AD1423" w:rsidP="00B1192F">
      <w:pPr>
        <w:jc w:val="center"/>
      </w:pPr>
    </w:p>
    <w:p w14:paraId="0F2CCEAC" w14:textId="77777777" w:rsidR="00AD1423" w:rsidRDefault="00AD1423" w:rsidP="00B1192F">
      <w:pPr>
        <w:jc w:val="center"/>
      </w:pPr>
    </w:p>
    <w:p w14:paraId="60CF663B" w14:textId="77777777" w:rsidR="00AD1423" w:rsidRDefault="00AD1423" w:rsidP="00B1192F">
      <w:pPr>
        <w:jc w:val="center"/>
      </w:pPr>
    </w:p>
    <w:p w14:paraId="2461234C" w14:textId="77777777" w:rsidR="005D607E" w:rsidRDefault="005D607E" w:rsidP="00B1192F">
      <w:pPr>
        <w:jc w:val="center"/>
      </w:pPr>
    </w:p>
    <w:p w14:paraId="6BCE82B8" w14:textId="77777777" w:rsidR="005D607E" w:rsidRDefault="005D607E" w:rsidP="00B1192F">
      <w:pPr>
        <w:jc w:val="center"/>
      </w:pPr>
    </w:p>
    <w:p w14:paraId="17407C98" w14:textId="77777777" w:rsidR="005D607E" w:rsidRDefault="005D607E" w:rsidP="00B1192F">
      <w:pPr>
        <w:jc w:val="center"/>
      </w:pPr>
    </w:p>
    <w:p w14:paraId="1FD503FD" w14:textId="77777777" w:rsidR="005D607E" w:rsidRDefault="005D607E" w:rsidP="00B1192F">
      <w:pPr>
        <w:jc w:val="center"/>
      </w:pPr>
    </w:p>
    <w:p w14:paraId="00FAAC58" w14:textId="77777777" w:rsidR="005D607E" w:rsidRDefault="005D607E" w:rsidP="00B1192F">
      <w:pPr>
        <w:jc w:val="center"/>
      </w:pPr>
    </w:p>
    <w:p w14:paraId="6A8556FF" w14:textId="77777777" w:rsidR="00AD1423" w:rsidRPr="007970DA" w:rsidRDefault="00AD1423" w:rsidP="00B1192F">
      <w:pPr>
        <w:jc w:val="center"/>
      </w:pPr>
    </w:p>
    <w:p w14:paraId="41F0BA45" w14:textId="77777777" w:rsidR="00DE4C13" w:rsidRPr="007970DA" w:rsidRDefault="00DE4C13" w:rsidP="00DE4C13">
      <w:pPr>
        <w:pBdr>
          <w:top w:val="single" w:sz="4" w:space="1" w:color="auto"/>
          <w:bottom w:val="single" w:sz="4" w:space="1" w:color="auto"/>
        </w:pBdr>
        <w:spacing w:after="0" w:line="240" w:lineRule="auto"/>
        <w:jc w:val="center"/>
        <w:rPr>
          <w:rFonts w:ascii="Times New Roman" w:hAnsi="Times New Roman" w:cs="Times New Roman"/>
          <w:b/>
          <w:sz w:val="16"/>
          <w:szCs w:val="16"/>
        </w:rPr>
      </w:pPr>
    </w:p>
    <w:p w14:paraId="4B26C9A6" w14:textId="77777777" w:rsidR="00DE4C13" w:rsidRPr="007970DA" w:rsidRDefault="00DE4C13" w:rsidP="00DE4C13">
      <w:pPr>
        <w:pBdr>
          <w:top w:val="single" w:sz="4" w:space="1" w:color="auto"/>
          <w:bottom w:val="single" w:sz="4" w:space="1" w:color="auto"/>
        </w:pBdr>
        <w:spacing w:after="0" w:line="240" w:lineRule="auto"/>
        <w:jc w:val="center"/>
        <w:rPr>
          <w:rFonts w:ascii="Times New Roman" w:hAnsi="Times New Roman" w:cs="Times New Roman"/>
          <w:b/>
          <w:sz w:val="36"/>
        </w:rPr>
      </w:pPr>
      <w:r w:rsidRPr="007970DA">
        <w:rPr>
          <w:rFonts w:ascii="Times New Roman" w:hAnsi="Times New Roman" w:cs="Times New Roman"/>
          <w:b/>
          <w:sz w:val="36"/>
        </w:rPr>
        <w:t>THE ALAN SISLEY MEMORIAL FELLOWSHIP</w:t>
      </w:r>
    </w:p>
    <w:p w14:paraId="2A12C451" w14:textId="77777777" w:rsidR="00DE4C13" w:rsidRPr="007970DA" w:rsidRDefault="00DE4C13" w:rsidP="00DE4C13">
      <w:pPr>
        <w:pBdr>
          <w:top w:val="single" w:sz="4" w:space="1" w:color="auto"/>
          <w:bottom w:val="single" w:sz="4" w:space="1" w:color="auto"/>
        </w:pBdr>
        <w:spacing w:after="0" w:line="240" w:lineRule="auto"/>
        <w:jc w:val="center"/>
        <w:rPr>
          <w:rFonts w:ascii="Times New Roman" w:hAnsi="Times New Roman" w:cs="Times New Roman"/>
          <w:b/>
          <w:sz w:val="16"/>
          <w:szCs w:val="16"/>
        </w:rPr>
      </w:pPr>
    </w:p>
    <w:p w14:paraId="2D021731" w14:textId="77777777" w:rsidR="00DE4C13" w:rsidRPr="007970DA" w:rsidRDefault="00DE4C13" w:rsidP="00DE4C13">
      <w:pPr>
        <w:spacing w:after="0" w:line="240" w:lineRule="auto"/>
        <w:jc w:val="both"/>
      </w:pPr>
    </w:p>
    <w:p w14:paraId="44407C61" w14:textId="77777777" w:rsidR="00DE4C13" w:rsidRPr="007970DA" w:rsidRDefault="00DE4C13" w:rsidP="00DE4C13">
      <w:pPr>
        <w:jc w:val="center"/>
        <w:rPr>
          <w:b/>
          <w:smallCaps/>
          <w:sz w:val="36"/>
        </w:rPr>
      </w:pPr>
      <w:r w:rsidRPr="007970DA">
        <w:rPr>
          <w:b/>
          <w:smallCaps/>
          <w:sz w:val="36"/>
        </w:rPr>
        <w:t>Application form</w:t>
      </w:r>
    </w:p>
    <w:p w14:paraId="78F07D4F" w14:textId="77777777" w:rsidR="00B02178" w:rsidRPr="007970DA" w:rsidRDefault="00B02178" w:rsidP="00DE4C13">
      <w:pPr>
        <w:pBdr>
          <w:top w:val="single" w:sz="4" w:space="1" w:color="auto"/>
          <w:left w:val="single" w:sz="4" w:space="4" w:color="auto"/>
          <w:bottom w:val="single" w:sz="4" w:space="1" w:color="auto"/>
          <w:right w:val="single" w:sz="4" w:space="4" w:color="auto"/>
        </w:pBdr>
        <w:rPr>
          <w:b/>
        </w:rPr>
      </w:pPr>
      <w:r w:rsidRPr="007970DA">
        <w:rPr>
          <w:b/>
        </w:rPr>
        <w:t>Name:</w:t>
      </w:r>
      <w:r w:rsidR="00DE4C13" w:rsidRPr="007970DA">
        <w:rPr>
          <w:b/>
        </w:rPr>
        <w:t xml:space="preserve"> </w:t>
      </w:r>
    </w:p>
    <w:p w14:paraId="3D044B5E" w14:textId="77777777" w:rsidR="00DE4C13" w:rsidRPr="007970DA" w:rsidRDefault="00DE4C13" w:rsidP="00DE4C13">
      <w:pPr>
        <w:spacing w:after="0" w:line="240" w:lineRule="auto"/>
        <w:rPr>
          <w:b/>
          <w:sz w:val="16"/>
          <w:szCs w:val="16"/>
        </w:rPr>
      </w:pPr>
    </w:p>
    <w:p w14:paraId="68CC1ECD" w14:textId="77777777" w:rsidR="00B02178" w:rsidRPr="007970DA" w:rsidRDefault="00B02178" w:rsidP="00DE4C13">
      <w:pPr>
        <w:pBdr>
          <w:top w:val="single" w:sz="4" w:space="1" w:color="auto"/>
          <w:left w:val="single" w:sz="4" w:space="4" w:color="auto"/>
          <w:bottom w:val="single" w:sz="4" w:space="1" w:color="auto"/>
          <w:right w:val="single" w:sz="4" w:space="4" w:color="auto"/>
        </w:pBdr>
        <w:rPr>
          <w:b/>
        </w:rPr>
      </w:pPr>
      <w:r w:rsidRPr="007970DA">
        <w:rPr>
          <w:b/>
        </w:rPr>
        <w:t>Organisation:</w:t>
      </w:r>
    </w:p>
    <w:p w14:paraId="79C68D83" w14:textId="77777777" w:rsidR="00DE4C13" w:rsidRPr="007970DA" w:rsidRDefault="00DE4C13" w:rsidP="00DE4C13">
      <w:pPr>
        <w:spacing w:after="0" w:line="240" w:lineRule="auto"/>
        <w:rPr>
          <w:b/>
          <w:sz w:val="16"/>
          <w:szCs w:val="16"/>
        </w:rPr>
      </w:pPr>
    </w:p>
    <w:p w14:paraId="512FE222" w14:textId="77777777" w:rsidR="00B02178" w:rsidRPr="007970DA" w:rsidRDefault="00B02178" w:rsidP="00DE4C13">
      <w:pPr>
        <w:pBdr>
          <w:top w:val="single" w:sz="4" w:space="1" w:color="auto"/>
          <w:left w:val="single" w:sz="4" w:space="4" w:color="auto"/>
          <w:bottom w:val="single" w:sz="4" w:space="1" w:color="auto"/>
          <w:right w:val="single" w:sz="4" w:space="4" w:color="auto"/>
        </w:pBdr>
        <w:rPr>
          <w:b/>
        </w:rPr>
      </w:pPr>
      <w:r w:rsidRPr="007970DA">
        <w:rPr>
          <w:b/>
        </w:rPr>
        <w:t>Position:</w:t>
      </w:r>
    </w:p>
    <w:p w14:paraId="350322D2" w14:textId="77777777" w:rsidR="00DE4C13" w:rsidRPr="007970DA" w:rsidRDefault="00DE4C13" w:rsidP="00DE4C13">
      <w:pPr>
        <w:spacing w:after="0" w:line="240" w:lineRule="auto"/>
        <w:rPr>
          <w:b/>
          <w:sz w:val="16"/>
          <w:szCs w:val="16"/>
        </w:rPr>
      </w:pPr>
    </w:p>
    <w:p w14:paraId="545B9E6A" w14:textId="77777777" w:rsidR="00DE4C13" w:rsidRPr="007970DA" w:rsidRDefault="00DE4C13" w:rsidP="00DE4C13">
      <w:pPr>
        <w:pBdr>
          <w:top w:val="single" w:sz="4" w:space="1" w:color="auto"/>
          <w:left w:val="single" w:sz="4" w:space="4" w:color="auto"/>
          <w:bottom w:val="single" w:sz="4" w:space="1" w:color="auto"/>
          <w:right w:val="single" w:sz="4" w:space="4" w:color="auto"/>
        </w:pBdr>
        <w:rPr>
          <w:b/>
        </w:rPr>
      </w:pPr>
      <w:r w:rsidRPr="007970DA">
        <w:rPr>
          <w:b/>
        </w:rPr>
        <w:t xml:space="preserve">Address: </w:t>
      </w:r>
    </w:p>
    <w:p w14:paraId="59D93753" w14:textId="77777777" w:rsidR="00DE4C13" w:rsidRPr="007970DA" w:rsidRDefault="00DE4C13" w:rsidP="00DE4C13">
      <w:pPr>
        <w:spacing w:after="0" w:line="240" w:lineRule="auto"/>
        <w:rPr>
          <w:b/>
          <w:sz w:val="16"/>
          <w:szCs w:val="16"/>
        </w:rPr>
      </w:pPr>
    </w:p>
    <w:p w14:paraId="7D2C5DCA" w14:textId="77777777" w:rsidR="00DE4C13" w:rsidRPr="007970DA" w:rsidRDefault="00DE4C13" w:rsidP="00DE4C13">
      <w:pPr>
        <w:pBdr>
          <w:top w:val="single" w:sz="4" w:space="1" w:color="auto"/>
          <w:left w:val="single" w:sz="4" w:space="4" w:color="auto"/>
          <w:bottom w:val="single" w:sz="4" w:space="1" w:color="auto"/>
          <w:right w:val="single" w:sz="4" w:space="4" w:color="auto"/>
        </w:pBdr>
        <w:rPr>
          <w:b/>
        </w:rPr>
      </w:pPr>
      <w:r w:rsidRPr="007970DA">
        <w:rPr>
          <w:b/>
        </w:rPr>
        <w:t>Email:</w:t>
      </w:r>
    </w:p>
    <w:p w14:paraId="2A170B24" w14:textId="77777777" w:rsidR="00DE4C13" w:rsidRPr="007970DA" w:rsidRDefault="00DE4C13" w:rsidP="00DE4C13">
      <w:pPr>
        <w:spacing w:after="0" w:line="240" w:lineRule="auto"/>
        <w:rPr>
          <w:b/>
          <w:sz w:val="16"/>
          <w:szCs w:val="16"/>
        </w:rPr>
      </w:pPr>
    </w:p>
    <w:p w14:paraId="51132830" w14:textId="77777777" w:rsidR="00DE4C13" w:rsidRPr="007970DA" w:rsidRDefault="00DE4C13" w:rsidP="00DE4C13">
      <w:pPr>
        <w:pBdr>
          <w:top w:val="single" w:sz="4" w:space="1" w:color="auto"/>
          <w:left w:val="single" w:sz="4" w:space="4" w:color="auto"/>
          <w:bottom w:val="single" w:sz="4" w:space="1" w:color="auto"/>
          <w:right w:val="single" w:sz="4" w:space="4" w:color="auto"/>
        </w:pBdr>
        <w:rPr>
          <w:b/>
        </w:rPr>
      </w:pPr>
      <w:r w:rsidRPr="007970DA">
        <w:rPr>
          <w:b/>
        </w:rPr>
        <w:t>Contact number:</w:t>
      </w:r>
    </w:p>
    <w:p w14:paraId="66F9978C" w14:textId="77777777" w:rsidR="00DE4C13" w:rsidRPr="007970DA" w:rsidRDefault="00DE4C13" w:rsidP="0076433F">
      <w:pPr>
        <w:spacing w:after="0" w:line="240" w:lineRule="auto"/>
        <w:rPr>
          <w:b/>
          <w:sz w:val="16"/>
          <w:szCs w:val="16"/>
        </w:rPr>
      </w:pPr>
    </w:p>
    <w:p w14:paraId="1037B519" w14:textId="77777777" w:rsidR="0076433F" w:rsidRPr="007970DA" w:rsidRDefault="00B02178" w:rsidP="0076433F">
      <w:pPr>
        <w:pBdr>
          <w:top w:val="single" w:sz="4" w:space="1" w:color="auto"/>
          <w:left w:val="single" w:sz="4" w:space="4" w:color="auto"/>
          <w:bottom w:val="single" w:sz="4" w:space="1" w:color="auto"/>
          <w:right w:val="single" w:sz="4" w:space="4" w:color="auto"/>
        </w:pBdr>
        <w:spacing w:after="0" w:line="240" w:lineRule="auto"/>
        <w:rPr>
          <w:b/>
        </w:rPr>
      </w:pPr>
      <w:r w:rsidRPr="007970DA">
        <w:rPr>
          <w:b/>
        </w:rPr>
        <w:t>Is your organisation a member of Regional &amp; Public Galleries NSW</w:t>
      </w:r>
      <w:r w:rsidR="00DE4C13" w:rsidRPr="007970DA">
        <w:rPr>
          <w:b/>
        </w:rPr>
        <w:t>?</w:t>
      </w:r>
      <w:r w:rsidR="0076433F" w:rsidRPr="007970DA">
        <w:rPr>
          <w:b/>
        </w:rPr>
        <w:t xml:space="preserve"> </w:t>
      </w:r>
      <w:r w:rsidR="0076433F" w:rsidRPr="007970DA">
        <w:rPr>
          <w:b/>
        </w:rPr>
        <w:tab/>
        <w:t xml:space="preserve">Yes </w:t>
      </w:r>
      <w:r w:rsidR="008E11C2" w:rsidRPr="007970DA">
        <w:rPr>
          <w:b/>
          <w:sz w:val="32"/>
          <w:szCs w:val="32"/>
        </w:rPr>
        <w:tab/>
      </w:r>
      <w:r w:rsidR="0076433F" w:rsidRPr="007970DA">
        <w:rPr>
          <w:b/>
        </w:rPr>
        <w:tab/>
        <w:t>No</w:t>
      </w:r>
      <w:r w:rsidR="0076433F" w:rsidRPr="007970DA">
        <w:rPr>
          <w:b/>
          <w:sz w:val="32"/>
        </w:rPr>
        <w:t xml:space="preserve"> </w:t>
      </w:r>
    </w:p>
    <w:p w14:paraId="442B2E63" w14:textId="77777777" w:rsidR="00DE4C13" w:rsidRPr="007970DA" w:rsidRDefault="0076433F" w:rsidP="0076433F">
      <w:pPr>
        <w:pBdr>
          <w:top w:val="single" w:sz="4" w:space="1" w:color="auto"/>
          <w:left w:val="single" w:sz="4" w:space="4" w:color="auto"/>
          <w:bottom w:val="single" w:sz="4" w:space="1" w:color="auto"/>
          <w:right w:val="single" w:sz="4" w:space="4" w:color="auto"/>
        </w:pBdr>
      </w:pPr>
      <w:r w:rsidRPr="007970DA">
        <w:rPr>
          <w:sz w:val="16"/>
          <w:szCs w:val="16"/>
        </w:rPr>
        <w:t>(You must be a current financial member of RPG NSW).</w:t>
      </w:r>
    </w:p>
    <w:p w14:paraId="479F6F8B" w14:textId="77777777" w:rsidR="003E2C91" w:rsidRPr="007970DA" w:rsidRDefault="003E2C91" w:rsidP="0076433F">
      <w:pPr>
        <w:spacing w:after="0" w:line="240" w:lineRule="auto"/>
        <w:rPr>
          <w:sz w:val="16"/>
          <w:szCs w:val="16"/>
        </w:rPr>
      </w:pPr>
    </w:p>
    <w:p w14:paraId="4A8710B2" w14:textId="77777777" w:rsidR="00B02178" w:rsidRPr="007970DA" w:rsidRDefault="00B02178" w:rsidP="0076433F">
      <w:pPr>
        <w:pBdr>
          <w:top w:val="single" w:sz="4" w:space="1" w:color="auto"/>
          <w:left w:val="single" w:sz="4" w:space="4" w:color="auto"/>
          <w:bottom w:val="single" w:sz="4" w:space="1" w:color="auto"/>
          <w:right w:val="single" w:sz="4" w:space="4" w:color="auto"/>
        </w:pBdr>
        <w:rPr>
          <w:b/>
        </w:rPr>
      </w:pPr>
      <w:r w:rsidRPr="007970DA">
        <w:rPr>
          <w:b/>
        </w:rPr>
        <w:t>Title of Activity:</w:t>
      </w:r>
    </w:p>
    <w:p w14:paraId="3A985767" w14:textId="77777777" w:rsidR="0076433F" w:rsidRPr="007970DA" w:rsidRDefault="0076433F" w:rsidP="0076433F">
      <w:pPr>
        <w:spacing w:after="0" w:line="240" w:lineRule="auto"/>
        <w:rPr>
          <w:b/>
          <w:sz w:val="16"/>
          <w:szCs w:val="16"/>
        </w:rPr>
      </w:pPr>
    </w:p>
    <w:p w14:paraId="65732450" w14:textId="622A07D8" w:rsidR="00870714" w:rsidRPr="00AD1423" w:rsidRDefault="00B02178" w:rsidP="00AD1423">
      <w:pPr>
        <w:pBdr>
          <w:top w:val="single" w:sz="4" w:space="1" w:color="auto"/>
          <w:left w:val="single" w:sz="4" w:space="4" w:color="auto"/>
          <w:bottom w:val="single" w:sz="4" w:space="1" w:color="auto"/>
          <w:right w:val="single" w:sz="4" w:space="4" w:color="auto"/>
        </w:pBdr>
        <w:rPr>
          <w:b/>
        </w:rPr>
      </w:pPr>
      <w:r w:rsidRPr="007970DA">
        <w:rPr>
          <w:b/>
        </w:rPr>
        <w:t>Dates of Activity:</w:t>
      </w:r>
    </w:p>
    <w:p w14:paraId="0D44F47F" w14:textId="77777777" w:rsidR="00870714" w:rsidRPr="007970DA" w:rsidRDefault="00870714" w:rsidP="0076433F">
      <w:pPr>
        <w:spacing w:after="0" w:line="240" w:lineRule="auto"/>
        <w:jc w:val="both"/>
        <w:rPr>
          <w:sz w:val="16"/>
        </w:rPr>
      </w:pPr>
    </w:p>
    <w:p w14:paraId="2964610A" w14:textId="77777777" w:rsidR="00870714" w:rsidRPr="007970DA" w:rsidRDefault="00870714" w:rsidP="0076433F">
      <w:pPr>
        <w:spacing w:after="0" w:line="240" w:lineRule="auto"/>
        <w:jc w:val="both"/>
        <w:rPr>
          <w:sz w:val="16"/>
        </w:rPr>
      </w:pPr>
    </w:p>
    <w:p w14:paraId="0AEB7941" w14:textId="77777777" w:rsidR="00870714" w:rsidRPr="007970DA" w:rsidRDefault="00870714" w:rsidP="0076433F">
      <w:pPr>
        <w:spacing w:after="0" w:line="240" w:lineRule="auto"/>
        <w:jc w:val="both"/>
        <w:rPr>
          <w:sz w:val="16"/>
        </w:rPr>
      </w:pPr>
    </w:p>
    <w:p w14:paraId="06976412" w14:textId="77777777" w:rsidR="0076433F" w:rsidRPr="007970DA" w:rsidRDefault="0076433F" w:rsidP="008E11C2">
      <w:pPr>
        <w:pBdr>
          <w:top w:val="single" w:sz="4" w:space="1" w:color="auto"/>
          <w:left w:val="single" w:sz="4" w:space="4" w:color="auto"/>
          <w:bottom w:val="single" w:sz="4" w:space="10" w:color="auto"/>
          <w:right w:val="single" w:sz="4" w:space="4" w:color="auto"/>
        </w:pBdr>
        <w:spacing w:after="0" w:line="240" w:lineRule="auto"/>
        <w:jc w:val="both"/>
        <w:rPr>
          <w:b/>
        </w:rPr>
      </w:pPr>
      <w:r w:rsidRPr="007970DA">
        <w:rPr>
          <w:b/>
        </w:rPr>
        <w:t xml:space="preserve">Which type of Activity does this application </w:t>
      </w:r>
      <w:proofErr w:type="gramStart"/>
      <w:r w:rsidRPr="007970DA">
        <w:rPr>
          <w:b/>
        </w:rPr>
        <w:t>Address?:</w:t>
      </w:r>
      <w:proofErr w:type="gramEnd"/>
    </w:p>
    <w:p w14:paraId="78E6B584" w14:textId="77777777" w:rsidR="008E11C2" w:rsidRPr="007970DA" w:rsidRDefault="0076433F" w:rsidP="00135117">
      <w:pPr>
        <w:pBdr>
          <w:top w:val="single" w:sz="4" w:space="1" w:color="auto"/>
          <w:left w:val="single" w:sz="4" w:space="4" w:color="auto"/>
          <w:bottom w:val="single" w:sz="4" w:space="10" w:color="auto"/>
          <w:right w:val="single" w:sz="4" w:space="4" w:color="auto"/>
        </w:pBdr>
        <w:spacing w:before="200" w:line="240" w:lineRule="auto"/>
      </w:pPr>
      <w:r w:rsidRPr="007970DA">
        <w:t>EXHIBITIONS / CURATORIAL PROJECTS</w:t>
      </w:r>
      <w:r w:rsidRPr="007970DA">
        <w:tab/>
      </w:r>
      <w:r w:rsidRPr="007970DA">
        <w:tab/>
      </w:r>
    </w:p>
    <w:p w14:paraId="45CE84E2" w14:textId="77777777" w:rsidR="008E11C2" w:rsidRPr="007970DA" w:rsidRDefault="0076433F" w:rsidP="00135117">
      <w:pPr>
        <w:pBdr>
          <w:top w:val="single" w:sz="4" w:space="1" w:color="auto"/>
          <w:left w:val="single" w:sz="4" w:space="4" w:color="auto"/>
          <w:bottom w:val="single" w:sz="4" w:space="10" w:color="auto"/>
          <w:right w:val="single" w:sz="4" w:space="4" w:color="auto"/>
        </w:pBdr>
        <w:spacing w:before="200" w:line="240" w:lineRule="auto"/>
        <w:rPr>
          <w:b/>
          <w:sz w:val="32"/>
        </w:rPr>
      </w:pPr>
      <w:r w:rsidRPr="007970DA">
        <w:t>COLLECTIONS</w:t>
      </w:r>
      <w:r w:rsidRPr="007970DA">
        <w:tab/>
      </w:r>
      <w:r w:rsidRPr="007970DA">
        <w:tab/>
      </w:r>
      <w:r w:rsidRPr="007970DA">
        <w:tab/>
      </w:r>
      <w:r w:rsidRPr="007970DA">
        <w:tab/>
      </w:r>
      <w:r w:rsidRPr="007970DA">
        <w:tab/>
      </w:r>
    </w:p>
    <w:p w14:paraId="1ECCBCBA" w14:textId="77777777" w:rsidR="0076433F" w:rsidRPr="007970DA" w:rsidRDefault="0076433F" w:rsidP="00135117">
      <w:pPr>
        <w:pBdr>
          <w:top w:val="single" w:sz="4" w:space="1" w:color="auto"/>
          <w:left w:val="single" w:sz="4" w:space="4" w:color="auto"/>
          <w:bottom w:val="single" w:sz="4" w:space="10" w:color="auto"/>
          <w:right w:val="single" w:sz="4" w:space="4" w:color="auto"/>
        </w:pBdr>
        <w:spacing w:before="200" w:line="240" w:lineRule="auto"/>
      </w:pPr>
      <w:r w:rsidRPr="007970DA">
        <w:t>PUBLIC PROGRAMS / AUDIENCE DEVELOPMENT</w:t>
      </w:r>
      <w:r w:rsidRPr="007970DA">
        <w:tab/>
      </w:r>
    </w:p>
    <w:p w14:paraId="2F70F141" w14:textId="77777777" w:rsidR="002662B3" w:rsidRPr="007970DA" w:rsidRDefault="002662B3" w:rsidP="00135117">
      <w:pPr>
        <w:pBdr>
          <w:top w:val="single" w:sz="4" w:space="1" w:color="auto"/>
          <w:left w:val="single" w:sz="4" w:space="4" w:color="auto"/>
          <w:bottom w:val="single" w:sz="4" w:space="10" w:color="auto"/>
          <w:right w:val="single" w:sz="4" w:space="4" w:color="auto"/>
        </w:pBdr>
        <w:spacing w:before="200" w:line="240" w:lineRule="auto"/>
      </w:pPr>
      <w:r w:rsidRPr="007970DA">
        <w:t>PARTNERSHIPS / SPONSORSHIPS</w:t>
      </w:r>
    </w:p>
    <w:p w14:paraId="1AE4219C" w14:textId="77777777" w:rsidR="0076433F" w:rsidRPr="007970DA" w:rsidRDefault="0076433F" w:rsidP="0076433F">
      <w:pPr>
        <w:spacing w:after="0" w:line="240" w:lineRule="auto"/>
        <w:rPr>
          <w:b/>
          <w:smallCaps/>
          <w:sz w:val="16"/>
        </w:rPr>
      </w:pPr>
    </w:p>
    <w:p w14:paraId="3CEA0CBA" w14:textId="77777777" w:rsidR="00870714" w:rsidRPr="007970DA" w:rsidRDefault="00870714" w:rsidP="00870714">
      <w:pPr>
        <w:pBdr>
          <w:top w:val="single" w:sz="4" w:space="1" w:color="auto"/>
          <w:left w:val="single" w:sz="4" w:space="4" w:color="auto"/>
          <w:bottom w:val="single" w:sz="4" w:space="1" w:color="auto"/>
          <w:right w:val="single" w:sz="4" w:space="4" w:color="auto"/>
        </w:pBdr>
        <w:rPr>
          <w:b/>
        </w:rPr>
      </w:pPr>
      <w:r w:rsidRPr="007970DA">
        <w:rPr>
          <w:b/>
        </w:rPr>
        <w:t>Amount of funding request:</w:t>
      </w:r>
    </w:p>
    <w:p w14:paraId="79F7181B" w14:textId="77777777" w:rsidR="00870714" w:rsidRPr="007970DA" w:rsidRDefault="00870714" w:rsidP="00870714">
      <w:pPr>
        <w:pBdr>
          <w:top w:val="single" w:sz="4" w:space="1" w:color="auto"/>
          <w:left w:val="single" w:sz="4" w:space="4" w:color="auto"/>
          <w:bottom w:val="single" w:sz="4" w:space="1" w:color="auto"/>
          <w:right w:val="single" w:sz="4" w:space="4" w:color="auto"/>
        </w:pBdr>
        <w:rPr>
          <w:b/>
        </w:rPr>
      </w:pPr>
    </w:p>
    <w:p w14:paraId="1764AA2A" w14:textId="77777777" w:rsidR="00870714" w:rsidRPr="007970DA" w:rsidRDefault="00870714" w:rsidP="0076433F">
      <w:pPr>
        <w:spacing w:after="0" w:line="240" w:lineRule="auto"/>
        <w:rPr>
          <w:b/>
          <w:smallCaps/>
          <w:sz w:val="16"/>
        </w:rPr>
      </w:pPr>
    </w:p>
    <w:p w14:paraId="0BE0C588" w14:textId="77777777" w:rsidR="00870714" w:rsidRPr="007970DA" w:rsidRDefault="00870714" w:rsidP="0076433F">
      <w:pPr>
        <w:spacing w:after="0" w:line="240" w:lineRule="auto"/>
        <w:rPr>
          <w:b/>
          <w:smallCaps/>
          <w:sz w:val="16"/>
        </w:rPr>
      </w:pPr>
    </w:p>
    <w:p w14:paraId="4906B5B1" w14:textId="77777777" w:rsidR="0076433F" w:rsidRPr="007970DA" w:rsidRDefault="0076433F" w:rsidP="0076433F">
      <w:pPr>
        <w:spacing w:after="0" w:line="240" w:lineRule="auto"/>
        <w:rPr>
          <w:b/>
          <w:smallCaps/>
          <w:sz w:val="16"/>
        </w:rPr>
      </w:pPr>
    </w:p>
    <w:p w14:paraId="2175257D" w14:textId="77777777" w:rsidR="00B02178" w:rsidRPr="007970DA" w:rsidRDefault="00DE4C13" w:rsidP="00870714">
      <w:pPr>
        <w:pBdr>
          <w:top w:val="single" w:sz="4" w:space="1" w:color="auto"/>
          <w:left w:val="single" w:sz="4" w:space="4" w:color="auto"/>
          <w:bottom w:val="single" w:sz="4" w:space="1" w:color="auto"/>
          <w:right w:val="single" w:sz="4" w:space="4" w:color="auto"/>
        </w:pBdr>
        <w:rPr>
          <w:b/>
        </w:rPr>
      </w:pPr>
      <w:r w:rsidRPr="007970DA">
        <w:rPr>
          <w:b/>
          <w:smallCaps/>
          <w:sz w:val="28"/>
        </w:rPr>
        <w:lastRenderedPageBreak/>
        <w:t>Activity detail:</w:t>
      </w:r>
    </w:p>
    <w:p w14:paraId="262BEC40" w14:textId="77777777" w:rsidR="00DE4C13" w:rsidRPr="007970DA" w:rsidRDefault="00DE4C13" w:rsidP="0076433F">
      <w:pPr>
        <w:pBdr>
          <w:top w:val="single" w:sz="4" w:space="1" w:color="auto"/>
          <w:left w:val="single" w:sz="4" w:space="4" w:color="auto"/>
          <w:bottom w:val="single" w:sz="4" w:space="1" w:color="auto"/>
          <w:right w:val="single" w:sz="4" w:space="4" w:color="auto"/>
        </w:pBdr>
      </w:pPr>
      <w:r w:rsidRPr="007970DA">
        <w:t xml:space="preserve">Activity Summary </w:t>
      </w:r>
      <w:r w:rsidRPr="007970DA">
        <w:rPr>
          <w:sz w:val="16"/>
          <w:szCs w:val="16"/>
        </w:rPr>
        <w:t>(</w:t>
      </w:r>
      <w:r w:rsidR="0076433F" w:rsidRPr="007970DA">
        <w:rPr>
          <w:sz w:val="16"/>
          <w:szCs w:val="16"/>
        </w:rPr>
        <w:t xml:space="preserve">max </w:t>
      </w:r>
      <w:r w:rsidR="0005282C" w:rsidRPr="007970DA">
        <w:rPr>
          <w:sz w:val="16"/>
          <w:szCs w:val="16"/>
        </w:rPr>
        <w:t>500</w:t>
      </w:r>
      <w:r w:rsidRPr="007970DA">
        <w:rPr>
          <w:sz w:val="16"/>
          <w:szCs w:val="16"/>
        </w:rPr>
        <w:t xml:space="preserve"> words)</w:t>
      </w:r>
      <w:r w:rsidRPr="007970DA">
        <w:t>:</w:t>
      </w:r>
    </w:p>
    <w:p w14:paraId="7E1323CB" w14:textId="77777777" w:rsidR="0076433F" w:rsidRPr="007970DA" w:rsidRDefault="0076433F" w:rsidP="0076433F">
      <w:pPr>
        <w:pBdr>
          <w:top w:val="single" w:sz="4" w:space="1" w:color="auto"/>
          <w:left w:val="single" w:sz="4" w:space="4" w:color="auto"/>
          <w:bottom w:val="single" w:sz="4" w:space="1" w:color="auto"/>
          <w:right w:val="single" w:sz="4" w:space="4" w:color="auto"/>
        </w:pBdr>
      </w:pPr>
    </w:p>
    <w:p w14:paraId="3F512D10" w14:textId="77777777" w:rsidR="00B1192F" w:rsidRPr="007970DA" w:rsidRDefault="00B1192F" w:rsidP="0076433F">
      <w:pPr>
        <w:pBdr>
          <w:top w:val="single" w:sz="4" w:space="1" w:color="auto"/>
          <w:left w:val="single" w:sz="4" w:space="4" w:color="auto"/>
          <w:bottom w:val="single" w:sz="4" w:space="1" w:color="auto"/>
          <w:right w:val="single" w:sz="4" w:space="4" w:color="auto"/>
        </w:pBdr>
      </w:pPr>
    </w:p>
    <w:p w14:paraId="283AA4A4" w14:textId="77777777" w:rsidR="00B1192F" w:rsidRPr="007970DA" w:rsidRDefault="00B1192F" w:rsidP="0076433F">
      <w:pPr>
        <w:pBdr>
          <w:top w:val="single" w:sz="4" w:space="1" w:color="auto"/>
          <w:left w:val="single" w:sz="4" w:space="4" w:color="auto"/>
          <w:bottom w:val="single" w:sz="4" w:space="1" w:color="auto"/>
          <w:right w:val="single" w:sz="4" w:space="4" w:color="auto"/>
        </w:pBdr>
      </w:pPr>
    </w:p>
    <w:p w14:paraId="6CCAFBA5" w14:textId="77777777" w:rsidR="00B1192F" w:rsidRPr="007970DA" w:rsidRDefault="00B1192F" w:rsidP="0076433F">
      <w:pPr>
        <w:pBdr>
          <w:top w:val="single" w:sz="4" w:space="1" w:color="auto"/>
          <w:left w:val="single" w:sz="4" w:space="4" w:color="auto"/>
          <w:bottom w:val="single" w:sz="4" w:space="1" w:color="auto"/>
          <w:right w:val="single" w:sz="4" w:space="4" w:color="auto"/>
        </w:pBdr>
      </w:pPr>
    </w:p>
    <w:p w14:paraId="4224E180" w14:textId="77777777" w:rsidR="00B1192F" w:rsidRPr="007970DA" w:rsidRDefault="00B1192F" w:rsidP="0076433F">
      <w:pPr>
        <w:pBdr>
          <w:top w:val="single" w:sz="4" w:space="1" w:color="auto"/>
          <w:left w:val="single" w:sz="4" w:space="4" w:color="auto"/>
          <w:bottom w:val="single" w:sz="4" w:space="1" w:color="auto"/>
          <w:right w:val="single" w:sz="4" w:space="4" w:color="auto"/>
        </w:pBdr>
      </w:pPr>
    </w:p>
    <w:p w14:paraId="1BEBCF62" w14:textId="77777777" w:rsidR="00B1192F" w:rsidRPr="007970DA" w:rsidRDefault="00B1192F" w:rsidP="0076433F">
      <w:pPr>
        <w:pBdr>
          <w:top w:val="single" w:sz="4" w:space="1" w:color="auto"/>
          <w:left w:val="single" w:sz="4" w:space="4" w:color="auto"/>
          <w:bottom w:val="single" w:sz="4" w:space="1" w:color="auto"/>
          <w:right w:val="single" w:sz="4" w:space="4" w:color="auto"/>
        </w:pBdr>
      </w:pPr>
    </w:p>
    <w:p w14:paraId="407F9AF3" w14:textId="77777777" w:rsidR="003E2C91" w:rsidRPr="007970DA" w:rsidRDefault="003E2C91" w:rsidP="003E2C91">
      <w:pPr>
        <w:spacing w:after="0" w:line="240" w:lineRule="auto"/>
        <w:rPr>
          <w:b/>
          <w:smallCaps/>
          <w:sz w:val="16"/>
          <w:szCs w:val="16"/>
        </w:rPr>
      </w:pPr>
    </w:p>
    <w:p w14:paraId="7A682687" w14:textId="77777777" w:rsidR="00175659" w:rsidRPr="007970DA" w:rsidRDefault="00175659" w:rsidP="00175659">
      <w:pPr>
        <w:pBdr>
          <w:top w:val="single" w:sz="4" w:space="1" w:color="auto"/>
          <w:left w:val="single" w:sz="4" w:space="4" w:color="auto"/>
          <w:bottom w:val="single" w:sz="4" w:space="1" w:color="auto"/>
          <w:right w:val="single" w:sz="4" w:space="4" w:color="auto"/>
        </w:pBdr>
        <w:spacing w:after="0" w:line="240" w:lineRule="auto"/>
      </w:pPr>
      <w:r w:rsidRPr="007970DA">
        <w:rPr>
          <w:b/>
        </w:rPr>
        <w:t>Background of organisation</w:t>
      </w:r>
      <w:r w:rsidRPr="007970DA">
        <w:t xml:space="preserve"> </w:t>
      </w:r>
      <w:r w:rsidRPr="007970DA">
        <w:rPr>
          <w:sz w:val="20"/>
        </w:rPr>
        <w:t>(include organisational aims/programming and pro</w:t>
      </w:r>
      <w:r w:rsidR="004D17BE" w:rsidRPr="007970DA">
        <w:rPr>
          <w:sz w:val="20"/>
        </w:rPr>
        <w:t xml:space="preserve">gram funding, including </w:t>
      </w:r>
      <w:proofErr w:type="spellStart"/>
      <w:r w:rsidR="004D17BE" w:rsidRPr="007970DA">
        <w:rPr>
          <w:sz w:val="20"/>
        </w:rPr>
        <w:t>CreateNSW</w:t>
      </w:r>
      <w:proofErr w:type="spellEnd"/>
      <w:r w:rsidRPr="007970DA">
        <w:rPr>
          <w:sz w:val="20"/>
        </w:rPr>
        <w:t>/</w:t>
      </w:r>
      <w:r w:rsidR="007175BD" w:rsidRPr="007970DA">
        <w:rPr>
          <w:sz w:val="20"/>
        </w:rPr>
        <w:t>LGA</w:t>
      </w:r>
      <w:r w:rsidRPr="007970DA">
        <w:rPr>
          <w:sz w:val="20"/>
        </w:rPr>
        <w:t xml:space="preserve">. This is to ensure smaller organisations are </w:t>
      </w:r>
      <w:r w:rsidR="007175BD" w:rsidRPr="007970DA">
        <w:rPr>
          <w:sz w:val="20"/>
        </w:rPr>
        <w:t>considered</w:t>
      </w:r>
      <w:r w:rsidRPr="007970DA">
        <w:rPr>
          <w:sz w:val="20"/>
        </w:rPr>
        <w:t xml:space="preserve"> in context of other financial support).</w:t>
      </w:r>
    </w:p>
    <w:p w14:paraId="089B0979" w14:textId="77777777" w:rsidR="003E2C91" w:rsidRPr="007970DA" w:rsidRDefault="003E2C91" w:rsidP="003E2C91">
      <w:pPr>
        <w:pBdr>
          <w:top w:val="single" w:sz="4" w:space="1" w:color="auto"/>
          <w:left w:val="single" w:sz="4" w:space="4" w:color="auto"/>
          <w:bottom w:val="single" w:sz="4" w:space="1" w:color="auto"/>
          <w:right w:val="single" w:sz="4" w:space="4" w:color="auto"/>
        </w:pBdr>
      </w:pPr>
      <w:r w:rsidRPr="007970DA">
        <w:rPr>
          <w:sz w:val="16"/>
          <w:szCs w:val="16"/>
        </w:rPr>
        <w:t>(max 200 words)</w:t>
      </w:r>
      <w:r w:rsidRPr="007970DA">
        <w:t>:</w:t>
      </w:r>
    </w:p>
    <w:p w14:paraId="3EC72752" w14:textId="77777777" w:rsidR="003E2C91" w:rsidRPr="007970DA" w:rsidRDefault="003E2C91" w:rsidP="003E2C91">
      <w:pPr>
        <w:pBdr>
          <w:top w:val="single" w:sz="4" w:space="1" w:color="auto"/>
          <w:left w:val="single" w:sz="4" w:space="4" w:color="auto"/>
          <w:bottom w:val="single" w:sz="4" w:space="1" w:color="auto"/>
          <w:right w:val="single" w:sz="4" w:space="4" w:color="auto"/>
        </w:pBdr>
      </w:pPr>
    </w:p>
    <w:p w14:paraId="793C4FC0" w14:textId="77777777" w:rsidR="003E2C91" w:rsidRPr="007970DA" w:rsidRDefault="003E2C91" w:rsidP="003E2C91">
      <w:pPr>
        <w:pBdr>
          <w:top w:val="single" w:sz="4" w:space="1" w:color="auto"/>
          <w:left w:val="single" w:sz="4" w:space="4" w:color="auto"/>
          <w:bottom w:val="single" w:sz="4" w:space="1" w:color="auto"/>
          <w:right w:val="single" w:sz="4" w:space="4" w:color="auto"/>
        </w:pBdr>
      </w:pPr>
    </w:p>
    <w:p w14:paraId="19CC6639" w14:textId="77777777" w:rsidR="003E2C91" w:rsidRPr="007970DA" w:rsidRDefault="003E2C91" w:rsidP="003E2C91">
      <w:pPr>
        <w:pBdr>
          <w:top w:val="single" w:sz="4" w:space="1" w:color="auto"/>
          <w:left w:val="single" w:sz="4" w:space="4" w:color="auto"/>
          <w:bottom w:val="single" w:sz="4" w:space="1" w:color="auto"/>
          <w:right w:val="single" w:sz="4" w:space="4" w:color="auto"/>
        </w:pBdr>
      </w:pPr>
    </w:p>
    <w:p w14:paraId="517A5AB8" w14:textId="77777777" w:rsidR="003E2C91" w:rsidRPr="007970DA" w:rsidRDefault="003E2C91" w:rsidP="003E2C91">
      <w:pPr>
        <w:pBdr>
          <w:top w:val="single" w:sz="4" w:space="1" w:color="auto"/>
          <w:left w:val="single" w:sz="4" w:space="4" w:color="auto"/>
          <w:bottom w:val="single" w:sz="4" w:space="1" w:color="auto"/>
          <w:right w:val="single" w:sz="4" w:space="4" w:color="auto"/>
        </w:pBdr>
      </w:pPr>
    </w:p>
    <w:p w14:paraId="5DF71FA8" w14:textId="77777777" w:rsidR="003E2C91" w:rsidRPr="007970DA" w:rsidRDefault="003E2C91" w:rsidP="003E2C91">
      <w:pPr>
        <w:pBdr>
          <w:top w:val="single" w:sz="4" w:space="1" w:color="auto"/>
          <w:left w:val="single" w:sz="4" w:space="4" w:color="auto"/>
          <w:bottom w:val="single" w:sz="4" w:space="1" w:color="auto"/>
          <w:right w:val="single" w:sz="4" w:space="4" w:color="auto"/>
        </w:pBdr>
      </w:pPr>
    </w:p>
    <w:p w14:paraId="6C864F90" w14:textId="77777777" w:rsidR="003E2C91" w:rsidRPr="007970DA" w:rsidRDefault="003E2C91" w:rsidP="003E2C91">
      <w:pPr>
        <w:pBdr>
          <w:top w:val="single" w:sz="4" w:space="1" w:color="auto"/>
          <w:left w:val="single" w:sz="4" w:space="4" w:color="auto"/>
          <w:bottom w:val="single" w:sz="4" w:space="1" w:color="auto"/>
          <w:right w:val="single" w:sz="4" w:space="4" w:color="auto"/>
        </w:pBdr>
      </w:pPr>
    </w:p>
    <w:p w14:paraId="77A737DA" w14:textId="77777777" w:rsidR="003E2C91" w:rsidRPr="007970DA" w:rsidRDefault="003E2C91" w:rsidP="00B1192F">
      <w:pPr>
        <w:spacing w:after="0" w:line="240" w:lineRule="auto"/>
        <w:rPr>
          <w:sz w:val="16"/>
          <w:szCs w:val="16"/>
        </w:rPr>
      </w:pPr>
    </w:p>
    <w:p w14:paraId="65169FCD" w14:textId="77777777" w:rsidR="00870714" w:rsidRPr="007970DA" w:rsidRDefault="00870714" w:rsidP="00B1192F">
      <w:pPr>
        <w:spacing w:after="0" w:line="240" w:lineRule="auto"/>
        <w:rPr>
          <w:sz w:val="16"/>
          <w:szCs w:val="16"/>
        </w:rPr>
      </w:pPr>
    </w:p>
    <w:p w14:paraId="2FFD742F" w14:textId="77777777" w:rsidR="00870714" w:rsidRPr="007970DA" w:rsidRDefault="00870714" w:rsidP="00B1192F">
      <w:pPr>
        <w:spacing w:after="0" w:line="240" w:lineRule="auto"/>
        <w:rPr>
          <w:sz w:val="16"/>
          <w:szCs w:val="16"/>
        </w:rPr>
      </w:pPr>
    </w:p>
    <w:p w14:paraId="295EFA74" w14:textId="77777777" w:rsidR="00DE4C13" w:rsidRPr="007970DA" w:rsidRDefault="00DE4C13" w:rsidP="00B1192F">
      <w:pPr>
        <w:pBdr>
          <w:top w:val="single" w:sz="4" w:space="1" w:color="auto"/>
          <w:left w:val="single" w:sz="4" w:space="4" w:color="auto"/>
          <w:bottom w:val="single" w:sz="4" w:space="1" w:color="auto"/>
          <w:right w:val="single" w:sz="4" w:space="4" w:color="auto"/>
        </w:pBdr>
      </w:pPr>
      <w:r w:rsidRPr="007970DA">
        <w:rPr>
          <w:b/>
        </w:rPr>
        <w:t>How will your organisation benefit</w:t>
      </w:r>
      <w:r w:rsidR="0076433F" w:rsidRPr="007970DA">
        <w:rPr>
          <w:b/>
        </w:rPr>
        <w:t xml:space="preserve"> </w:t>
      </w:r>
      <w:r w:rsidR="007175BD" w:rsidRPr="007970DA">
        <w:rPr>
          <w:b/>
        </w:rPr>
        <w:t>from the Activity?</w:t>
      </w:r>
      <w:r w:rsidR="002D7789" w:rsidRPr="007970DA">
        <w:t xml:space="preserve"> </w:t>
      </w:r>
      <w:r w:rsidR="0076433F" w:rsidRPr="007970DA">
        <w:rPr>
          <w:sz w:val="16"/>
          <w:szCs w:val="16"/>
        </w:rPr>
        <w:t>(max 200 words)</w:t>
      </w:r>
      <w:r w:rsidR="0076433F" w:rsidRPr="007970DA">
        <w:t>:</w:t>
      </w:r>
    </w:p>
    <w:p w14:paraId="3BBB03A4" w14:textId="77777777" w:rsidR="00B1192F" w:rsidRPr="007970DA" w:rsidRDefault="00B1192F" w:rsidP="00B1192F">
      <w:pPr>
        <w:pBdr>
          <w:top w:val="single" w:sz="4" w:space="1" w:color="auto"/>
          <w:left w:val="single" w:sz="4" w:space="4" w:color="auto"/>
          <w:bottom w:val="single" w:sz="4" w:space="1" w:color="auto"/>
          <w:right w:val="single" w:sz="4" w:space="4" w:color="auto"/>
        </w:pBdr>
      </w:pPr>
    </w:p>
    <w:p w14:paraId="108779B5" w14:textId="77777777" w:rsidR="00B1192F" w:rsidRPr="007970DA" w:rsidRDefault="00B1192F" w:rsidP="00B1192F">
      <w:pPr>
        <w:pBdr>
          <w:top w:val="single" w:sz="4" w:space="1" w:color="auto"/>
          <w:left w:val="single" w:sz="4" w:space="4" w:color="auto"/>
          <w:bottom w:val="single" w:sz="4" w:space="1" w:color="auto"/>
          <w:right w:val="single" w:sz="4" w:space="4" w:color="auto"/>
        </w:pBdr>
      </w:pPr>
    </w:p>
    <w:p w14:paraId="3854C10A" w14:textId="77777777" w:rsidR="00B1192F" w:rsidRPr="007970DA" w:rsidRDefault="00B1192F" w:rsidP="00B1192F">
      <w:pPr>
        <w:pBdr>
          <w:top w:val="single" w:sz="4" w:space="1" w:color="auto"/>
          <w:left w:val="single" w:sz="4" w:space="4" w:color="auto"/>
          <w:bottom w:val="single" w:sz="4" w:space="1" w:color="auto"/>
          <w:right w:val="single" w:sz="4" w:space="4" w:color="auto"/>
        </w:pBdr>
      </w:pPr>
    </w:p>
    <w:p w14:paraId="6AAAC071" w14:textId="77777777" w:rsidR="00870714" w:rsidRPr="007970DA" w:rsidRDefault="00870714" w:rsidP="00870714">
      <w:pPr>
        <w:pBdr>
          <w:top w:val="single" w:sz="4" w:space="1" w:color="auto"/>
          <w:left w:val="single" w:sz="4" w:space="4" w:color="auto"/>
          <w:bottom w:val="single" w:sz="4" w:space="1" w:color="auto"/>
          <w:right w:val="single" w:sz="4" w:space="4" w:color="auto"/>
        </w:pBdr>
      </w:pPr>
    </w:p>
    <w:p w14:paraId="33A5909C" w14:textId="77777777" w:rsidR="00870714" w:rsidRDefault="00870714" w:rsidP="00870714">
      <w:pPr>
        <w:pBdr>
          <w:top w:val="single" w:sz="4" w:space="1" w:color="auto"/>
          <w:left w:val="single" w:sz="4" w:space="4" w:color="auto"/>
          <w:bottom w:val="single" w:sz="4" w:space="1" w:color="auto"/>
          <w:right w:val="single" w:sz="4" w:space="4" w:color="auto"/>
        </w:pBdr>
      </w:pPr>
    </w:p>
    <w:p w14:paraId="36C76664" w14:textId="77777777" w:rsidR="00AD1423" w:rsidRPr="007970DA" w:rsidRDefault="00AD1423" w:rsidP="00870714">
      <w:pPr>
        <w:pBdr>
          <w:top w:val="single" w:sz="4" w:space="1" w:color="auto"/>
          <w:left w:val="single" w:sz="4" w:space="4" w:color="auto"/>
          <w:bottom w:val="single" w:sz="4" w:space="1" w:color="auto"/>
          <w:right w:val="single" w:sz="4" w:space="4" w:color="auto"/>
        </w:pBdr>
      </w:pPr>
    </w:p>
    <w:p w14:paraId="71A9772D" w14:textId="77777777" w:rsidR="00870714" w:rsidRPr="007970DA" w:rsidRDefault="00870714" w:rsidP="00870714">
      <w:pPr>
        <w:pBdr>
          <w:top w:val="single" w:sz="4" w:space="1" w:color="auto"/>
          <w:left w:val="single" w:sz="4" w:space="4" w:color="auto"/>
          <w:bottom w:val="single" w:sz="4" w:space="1" w:color="auto"/>
          <w:right w:val="single" w:sz="4" w:space="4" w:color="auto"/>
        </w:pBdr>
      </w:pPr>
    </w:p>
    <w:p w14:paraId="7DC373D7" w14:textId="77777777" w:rsidR="00870714" w:rsidRPr="007970DA" w:rsidRDefault="00870714" w:rsidP="00870714">
      <w:pPr>
        <w:rPr>
          <w:sz w:val="16"/>
          <w:szCs w:val="16"/>
        </w:rPr>
      </w:pPr>
    </w:p>
    <w:p w14:paraId="4E400B73" w14:textId="77777777" w:rsidR="00870714" w:rsidRPr="007970DA" w:rsidRDefault="00870714" w:rsidP="00870714">
      <w:pPr>
        <w:pBdr>
          <w:top w:val="single" w:sz="4" w:space="1" w:color="auto"/>
          <w:left w:val="single" w:sz="4" w:space="4" w:color="auto"/>
          <w:bottom w:val="single" w:sz="4" w:space="1" w:color="auto"/>
          <w:right w:val="single" w:sz="4" w:space="4" w:color="auto"/>
        </w:pBdr>
      </w:pPr>
      <w:r w:rsidRPr="007970DA">
        <w:rPr>
          <w:b/>
        </w:rPr>
        <w:lastRenderedPageBreak/>
        <w:t>How will you benefit (personally) from the Activity?</w:t>
      </w:r>
      <w:r w:rsidRPr="007970DA">
        <w:t xml:space="preserve"> </w:t>
      </w:r>
      <w:r w:rsidRPr="007970DA">
        <w:rPr>
          <w:sz w:val="16"/>
          <w:szCs w:val="16"/>
        </w:rPr>
        <w:t>(max 200 words)</w:t>
      </w:r>
      <w:r w:rsidRPr="007970DA">
        <w:t>:</w:t>
      </w:r>
    </w:p>
    <w:p w14:paraId="0A040D6D" w14:textId="77777777" w:rsidR="00870714" w:rsidRPr="007970DA" w:rsidRDefault="00870714" w:rsidP="00870714">
      <w:pPr>
        <w:pBdr>
          <w:top w:val="single" w:sz="4" w:space="1" w:color="auto"/>
          <w:left w:val="single" w:sz="4" w:space="4" w:color="auto"/>
          <w:bottom w:val="single" w:sz="4" w:space="1" w:color="auto"/>
          <w:right w:val="single" w:sz="4" w:space="4" w:color="auto"/>
        </w:pBdr>
      </w:pPr>
    </w:p>
    <w:p w14:paraId="5883CF7C" w14:textId="77777777" w:rsidR="00870714" w:rsidRPr="007970DA" w:rsidRDefault="00870714" w:rsidP="00870714">
      <w:pPr>
        <w:pBdr>
          <w:top w:val="single" w:sz="4" w:space="1" w:color="auto"/>
          <w:left w:val="single" w:sz="4" w:space="4" w:color="auto"/>
          <w:bottom w:val="single" w:sz="4" w:space="1" w:color="auto"/>
          <w:right w:val="single" w:sz="4" w:space="4" w:color="auto"/>
        </w:pBdr>
      </w:pPr>
    </w:p>
    <w:p w14:paraId="53BBAD6D" w14:textId="77777777" w:rsidR="00870714" w:rsidRPr="007970DA" w:rsidRDefault="00870714" w:rsidP="00870714">
      <w:pPr>
        <w:pBdr>
          <w:top w:val="single" w:sz="4" w:space="1" w:color="auto"/>
          <w:left w:val="single" w:sz="4" w:space="4" w:color="auto"/>
          <w:bottom w:val="single" w:sz="4" w:space="1" w:color="auto"/>
          <w:right w:val="single" w:sz="4" w:space="4" w:color="auto"/>
        </w:pBdr>
      </w:pPr>
    </w:p>
    <w:p w14:paraId="61F8FF38" w14:textId="77777777" w:rsidR="00870714" w:rsidRPr="007970DA" w:rsidRDefault="00870714" w:rsidP="00870714">
      <w:pPr>
        <w:pBdr>
          <w:top w:val="single" w:sz="4" w:space="1" w:color="auto"/>
          <w:left w:val="single" w:sz="4" w:space="4" w:color="auto"/>
          <w:bottom w:val="single" w:sz="4" w:space="1" w:color="auto"/>
          <w:right w:val="single" w:sz="4" w:space="4" w:color="auto"/>
        </w:pBdr>
      </w:pPr>
    </w:p>
    <w:p w14:paraId="2863F245" w14:textId="77777777" w:rsidR="00870714" w:rsidRPr="007970DA" w:rsidRDefault="00870714" w:rsidP="00870714">
      <w:pPr>
        <w:pBdr>
          <w:top w:val="single" w:sz="4" w:space="1" w:color="auto"/>
          <w:left w:val="single" w:sz="4" w:space="4" w:color="auto"/>
          <w:bottom w:val="single" w:sz="4" w:space="1" w:color="auto"/>
          <w:right w:val="single" w:sz="4" w:space="4" w:color="auto"/>
        </w:pBdr>
      </w:pPr>
    </w:p>
    <w:p w14:paraId="1D51FC43" w14:textId="77777777" w:rsidR="00870714" w:rsidRPr="007970DA" w:rsidRDefault="00870714" w:rsidP="00870714">
      <w:pPr>
        <w:pBdr>
          <w:top w:val="single" w:sz="4" w:space="1" w:color="auto"/>
          <w:left w:val="single" w:sz="4" w:space="4" w:color="auto"/>
          <w:bottom w:val="single" w:sz="4" w:space="1" w:color="auto"/>
          <w:right w:val="single" w:sz="4" w:space="4" w:color="auto"/>
        </w:pBdr>
      </w:pPr>
    </w:p>
    <w:p w14:paraId="65C1C7BF" w14:textId="77777777" w:rsidR="00870714" w:rsidRPr="007970DA" w:rsidRDefault="00870714" w:rsidP="00870714">
      <w:pPr>
        <w:pBdr>
          <w:top w:val="single" w:sz="4" w:space="1" w:color="auto"/>
          <w:left w:val="single" w:sz="4" w:space="4" w:color="auto"/>
          <w:bottom w:val="single" w:sz="4" w:space="1" w:color="auto"/>
          <w:right w:val="single" w:sz="4" w:space="4" w:color="auto"/>
        </w:pBdr>
      </w:pPr>
    </w:p>
    <w:p w14:paraId="47EEB4E3" w14:textId="77777777" w:rsidR="00870714" w:rsidRPr="007970DA" w:rsidRDefault="00870714" w:rsidP="00870714">
      <w:pPr>
        <w:pBdr>
          <w:top w:val="single" w:sz="4" w:space="1" w:color="auto"/>
          <w:left w:val="single" w:sz="4" w:space="4" w:color="auto"/>
          <w:bottom w:val="single" w:sz="4" w:space="1" w:color="auto"/>
          <w:right w:val="single" w:sz="4" w:space="4" w:color="auto"/>
        </w:pBdr>
      </w:pPr>
    </w:p>
    <w:p w14:paraId="2B9E4D18" w14:textId="77777777" w:rsidR="00B1192F" w:rsidRPr="007970DA" w:rsidRDefault="00B1192F" w:rsidP="00870714">
      <w:pPr>
        <w:rPr>
          <w:sz w:val="16"/>
          <w:szCs w:val="16"/>
        </w:rPr>
      </w:pPr>
    </w:p>
    <w:p w14:paraId="73006962" w14:textId="77777777" w:rsidR="00B1192F" w:rsidRPr="007970DA" w:rsidRDefault="00DE4C13" w:rsidP="00B1192F">
      <w:pPr>
        <w:pBdr>
          <w:top w:val="single" w:sz="4" w:space="1" w:color="auto"/>
          <w:left w:val="single" w:sz="4" w:space="4" w:color="auto"/>
          <w:bottom w:val="single" w:sz="4" w:space="1" w:color="auto"/>
          <w:right w:val="single" w:sz="4" w:space="4" w:color="auto"/>
        </w:pBdr>
        <w:spacing w:after="0" w:line="240" w:lineRule="auto"/>
        <w:rPr>
          <w:b/>
        </w:rPr>
      </w:pPr>
      <w:r w:rsidRPr="007970DA">
        <w:rPr>
          <w:b/>
        </w:rPr>
        <w:t>What correspondence has been entered into with potential host organisations/partners/artists?</w:t>
      </w:r>
    </w:p>
    <w:p w14:paraId="71D7C25E" w14:textId="77777777" w:rsidR="00DE4C13" w:rsidRPr="007970DA" w:rsidRDefault="0076433F" w:rsidP="00B1192F">
      <w:pPr>
        <w:pBdr>
          <w:top w:val="single" w:sz="4" w:space="1" w:color="auto"/>
          <w:left w:val="single" w:sz="4" w:space="4" w:color="auto"/>
          <w:bottom w:val="single" w:sz="4" w:space="1" w:color="auto"/>
          <w:right w:val="single" w:sz="4" w:space="4" w:color="auto"/>
        </w:pBdr>
      </w:pPr>
      <w:r w:rsidRPr="007970DA">
        <w:rPr>
          <w:sz w:val="16"/>
          <w:szCs w:val="16"/>
        </w:rPr>
        <w:t>(max 200 words)</w:t>
      </w:r>
      <w:r w:rsidRPr="007970DA">
        <w:t>:</w:t>
      </w:r>
    </w:p>
    <w:p w14:paraId="7D489465" w14:textId="77777777" w:rsidR="00B1192F" w:rsidRPr="007970DA" w:rsidRDefault="00B1192F" w:rsidP="00B1192F">
      <w:pPr>
        <w:pBdr>
          <w:top w:val="single" w:sz="4" w:space="1" w:color="auto"/>
          <w:left w:val="single" w:sz="4" w:space="4" w:color="auto"/>
          <w:bottom w:val="single" w:sz="4" w:space="1" w:color="auto"/>
          <w:right w:val="single" w:sz="4" w:space="4" w:color="auto"/>
        </w:pBdr>
      </w:pPr>
    </w:p>
    <w:p w14:paraId="6471D775" w14:textId="77777777" w:rsidR="00B1192F" w:rsidRPr="007970DA" w:rsidRDefault="00B1192F" w:rsidP="00B1192F">
      <w:pPr>
        <w:pBdr>
          <w:top w:val="single" w:sz="4" w:space="1" w:color="auto"/>
          <w:left w:val="single" w:sz="4" w:space="4" w:color="auto"/>
          <w:bottom w:val="single" w:sz="4" w:space="1" w:color="auto"/>
          <w:right w:val="single" w:sz="4" w:space="4" w:color="auto"/>
        </w:pBdr>
      </w:pPr>
    </w:p>
    <w:p w14:paraId="7E638B93" w14:textId="77777777" w:rsidR="00B1192F" w:rsidRPr="007970DA" w:rsidRDefault="00B1192F" w:rsidP="00B1192F">
      <w:pPr>
        <w:pBdr>
          <w:top w:val="single" w:sz="4" w:space="1" w:color="auto"/>
          <w:left w:val="single" w:sz="4" w:space="4" w:color="auto"/>
          <w:bottom w:val="single" w:sz="4" w:space="1" w:color="auto"/>
          <w:right w:val="single" w:sz="4" w:space="4" w:color="auto"/>
        </w:pBdr>
      </w:pPr>
    </w:p>
    <w:p w14:paraId="4BEE9211" w14:textId="77777777" w:rsidR="00B1192F" w:rsidRPr="007970DA" w:rsidRDefault="00B1192F" w:rsidP="00B1192F">
      <w:pPr>
        <w:pBdr>
          <w:top w:val="single" w:sz="4" w:space="1" w:color="auto"/>
          <w:left w:val="single" w:sz="4" w:space="4" w:color="auto"/>
          <w:bottom w:val="single" w:sz="4" w:space="1" w:color="auto"/>
          <w:right w:val="single" w:sz="4" w:space="4" w:color="auto"/>
        </w:pBdr>
      </w:pPr>
    </w:p>
    <w:p w14:paraId="1A668632" w14:textId="77777777" w:rsidR="00B1192F" w:rsidRPr="007970DA" w:rsidRDefault="00B1192F" w:rsidP="00B1192F">
      <w:pPr>
        <w:pBdr>
          <w:top w:val="single" w:sz="4" w:space="1" w:color="auto"/>
          <w:left w:val="single" w:sz="4" w:space="4" w:color="auto"/>
          <w:bottom w:val="single" w:sz="4" w:space="1" w:color="auto"/>
          <w:right w:val="single" w:sz="4" w:space="4" w:color="auto"/>
        </w:pBdr>
      </w:pPr>
    </w:p>
    <w:p w14:paraId="595BE3A6" w14:textId="77777777" w:rsidR="00B1192F" w:rsidRPr="007970DA" w:rsidRDefault="00B1192F" w:rsidP="00B1192F">
      <w:pPr>
        <w:pBdr>
          <w:top w:val="single" w:sz="4" w:space="1" w:color="auto"/>
          <w:left w:val="single" w:sz="4" w:space="4" w:color="auto"/>
          <w:bottom w:val="single" w:sz="4" w:space="1" w:color="auto"/>
          <w:right w:val="single" w:sz="4" w:space="4" w:color="auto"/>
        </w:pBdr>
      </w:pPr>
    </w:p>
    <w:p w14:paraId="353947B3" w14:textId="77777777" w:rsidR="00B1192F" w:rsidRPr="007970DA" w:rsidRDefault="00B1192F" w:rsidP="00B1192F">
      <w:pPr>
        <w:pBdr>
          <w:top w:val="single" w:sz="4" w:space="1" w:color="auto"/>
          <w:left w:val="single" w:sz="4" w:space="4" w:color="auto"/>
          <w:bottom w:val="single" w:sz="4" w:space="1" w:color="auto"/>
          <w:right w:val="single" w:sz="4" w:space="4" w:color="auto"/>
        </w:pBdr>
      </w:pPr>
    </w:p>
    <w:p w14:paraId="7180632F" w14:textId="77777777" w:rsidR="003E2C91" w:rsidRPr="007970DA" w:rsidRDefault="003E2C91" w:rsidP="003E2C91">
      <w:pPr>
        <w:spacing w:after="0" w:line="240" w:lineRule="auto"/>
        <w:rPr>
          <w:b/>
          <w:smallCaps/>
          <w:sz w:val="16"/>
        </w:rPr>
      </w:pPr>
    </w:p>
    <w:p w14:paraId="6569F503" w14:textId="77777777" w:rsidR="003E2C91" w:rsidRPr="007970DA" w:rsidRDefault="003E2C91" w:rsidP="003E2C91">
      <w:pPr>
        <w:pBdr>
          <w:top w:val="single" w:sz="4" w:space="1" w:color="auto"/>
          <w:left w:val="single" w:sz="4" w:space="4" w:color="auto"/>
          <w:bottom w:val="single" w:sz="4" w:space="1" w:color="auto"/>
          <w:right w:val="single" w:sz="4" w:space="4" w:color="auto"/>
        </w:pBdr>
        <w:spacing w:after="0" w:line="240" w:lineRule="auto"/>
        <w:rPr>
          <w:b/>
        </w:rPr>
      </w:pPr>
      <w:r w:rsidRPr="007970DA">
        <w:rPr>
          <w:b/>
        </w:rPr>
        <w:t xml:space="preserve">How will you acknowledge RPGNSW contribution to this </w:t>
      </w:r>
      <w:proofErr w:type="gramStart"/>
      <w:r w:rsidRPr="007970DA">
        <w:rPr>
          <w:b/>
        </w:rPr>
        <w:t>Activity?:</w:t>
      </w:r>
      <w:proofErr w:type="gramEnd"/>
    </w:p>
    <w:p w14:paraId="2CE96682" w14:textId="77777777" w:rsidR="003E2C91" w:rsidRPr="007970DA" w:rsidRDefault="003E2C91" w:rsidP="003E2C91">
      <w:pPr>
        <w:pBdr>
          <w:top w:val="single" w:sz="4" w:space="1" w:color="auto"/>
          <w:left w:val="single" w:sz="4" w:space="4" w:color="auto"/>
          <w:bottom w:val="single" w:sz="4" w:space="1" w:color="auto"/>
          <w:right w:val="single" w:sz="4" w:space="4" w:color="auto"/>
        </w:pBdr>
      </w:pPr>
      <w:r w:rsidRPr="007970DA">
        <w:rPr>
          <w:sz w:val="16"/>
          <w:szCs w:val="16"/>
        </w:rPr>
        <w:t>(max 200 words)</w:t>
      </w:r>
      <w:r w:rsidRPr="007970DA">
        <w:t>:</w:t>
      </w:r>
    </w:p>
    <w:p w14:paraId="110E4AB8" w14:textId="77777777" w:rsidR="003E2C91" w:rsidRPr="007970DA" w:rsidRDefault="003E2C91" w:rsidP="003E2C91">
      <w:pPr>
        <w:pBdr>
          <w:top w:val="single" w:sz="4" w:space="1" w:color="auto"/>
          <w:left w:val="single" w:sz="4" w:space="4" w:color="auto"/>
          <w:bottom w:val="single" w:sz="4" w:space="1" w:color="auto"/>
          <w:right w:val="single" w:sz="4" w:space="4" w:color="auto"/>
        </w:pBdr>
      </w:pPr>
    </w:p>
    <w:p w14:paraId="6C551EE0" w14:textId="77777777" w:rsidR="003E2C91" w:rsidRPr="007970DA" w:rsidRDefault="009E4B21" w:rsidP="003E2C91">
      <w:pPr>
        <w:pBdr>
          <w:top w:val="single" w:sz="4" w:space="1" w:color="auto"/>
          <w:left w:val="single" w:sz="4" w:space="4" w:color="auto"/>
          <w:bottom w:val="single" w:sz="4" w:space="1" w:color="auto"/>
          <w:right w:val="single" w:sz="4" w:space="4" w:color="auto"/>
        </w:pBdr>
      </w:pPr>
      <w:r w:rsidRPr="007970DA">
        <w:t xml:space="preserve">  </w:t>
      </w:r>
    </w:p>
    <w:p w14:paraId="188E73C2" w14:textId="77777777" w:rsidR="003E2C91" w:rsidRPr="007970DA" w:rsidRDefault="003E2C91" w:rsidP="003E2C91">
      <w:pPr>
        <w:pBdr>
          <w:top w:val="single" w:sz="4" w:space="1" w:color="auto"/>
          <w:left w:val="single" w:sz="4" w:space="4" w:color="auto"/>
          <w:bottom w:val="single" w:sz="4" w:space="1" w:color="auto"/>
          <w:right w:val="single" w:sz="4" w:space="4" w:color="auto"/>
        </w:pBdr>
      </w:pPr>
    </w:p>
    <w:p w14:paraId="2BFBA109" w14:textId="77777777" w:rsidR="003E2C91" w:rsidRPr="007970DA" w:rsidRDefault="003E2C91" w:rsidP="003E2C91">
      <w:pPr>
        <w:pBdr>
          <w:top w:val="single" w:sz="4" w:space="1" w:color="auto"/>
          <w:left w:val="single" w:sz="4" w:space="4" w:color="auto"/>
          <w:bottom w:val="single" w:sz="4" w:space="1" w:color="auto"/>
          <w:right w:val="single" w:sz="4" w:space="4" w:color="auto"/>
        </w:pBdr>
      </w:pPr>
    </w:p>
    <w:p w14:paraId="6F5D9BA7" w14:textId="77777777" w:rsidR="003E2C91" w:rsidRPr="007970DA" w:rsidRDefault="003E2C91" w:rsidP="003E2C91">
      <w:pPr>
        <w:pBdr>
          <w:top w:val="single" w:sz="4" w:space="1" w:color="auto"/>
          <w:left w:val="single" w:sz="4" w:space="4" w:color="auto"/>
          <w:bottom w:val="single" w:sz="4" w:space="1" w:color="auto"/>
          <w:right w:val="single" w:sz="4" w:space="4" w:color="auto"/>
        </w:pBdr>
      </w:pPr>
    </w:p>
    <w:p w14:paraId="493592C8" w14:textId="77777777" w:rsidR="003E2C91" w:rsidRPr="007970DA" w:rsidRDefault="003E2C91" w:rsidP="003E2C91">
      <w:pPr>
        <w:pBdr>
          <w:top w:val="single" w:sz="4" w:space="1" w:color="auto"/>
          <w:left w:val="single" w:sz="4" w:space="4" w:color="auto"/>
          <w:bottom w:val="single" w:sz="4" w:space="1" w:color="auto"/>
          <w:right w:val="single" w:sz="4" w:space="4" w:color="auto"/>
        </w:pBdr>
      </w:pPr>
    </w:p>
    <w:p w14:paraId="274CE4BD" w14:textId="77777777" w:rsidR="003E2C91" w:rsidRPr="007970DA" w:rsidRDefault="003E2C91" w:rsidP="00B1192F">
      <w:pPr>
        <w:spacing w:after="0" w:line="240" w:lineRule="auto"/>
        <w:rPr>
          <w:b/>
        </w:rPr>
      </w:pPr>
    </w:p>
    <w:p w14:paraId="4BEFF795" w14:textId="77777777" w:rsidR="00592C99" w:rsidRPr="007970DA" w:rsidRDefault="00592C99" w:rsidP="00B1192F">
      <w:pPr>
        <w:spacing w:after="0" w:line="240" w:lineRule="auto"/>
        <w:rPr>
          <w:b/>
        </w:rPr>
      </w:pPr>
    </w:p>
    <w:p w14:paraId="4FF9EF90" w14:textId="77777777" w:rsidR="00DE4C13" w:rsidRPr="007970DA" w:rsidRDefault="00DE4C13" w:rsidP="00B1192F">
      <w:pPr>
        <w:spacing w:after="0" w:line="240" w:lineRule="auto"/>
        <w:rPr>
          <w:b/>
        </w:rPr>
      </w:pPr>
      <w:r w:rsidRPr="007970DA">
        <w:rPr>
          <w:b/>
        </w:rPr>
        <w:t>Budget:</w:t>
      </w:r>
    </w:p>
    <w:tbl>
      <w:tblPr>
        <w:tblStyle w:val="TableGrid"/>
        <w:tblW w:w="0" w:type="auto"/>
        <w:tblLook w:val="04A0" w:firstRow="1" w:lastRow="0" w:firstColumn="1" w:lastColumn="0" w:noHBand="0" w:noVBand="1"/>
      </w:tblPr>
      <w:tblGrid>
        <w:gridCol w:w="2259"/>
        <w:gridCol w:w="2240"/>
        <w:gridCol w:w="2276"/>
        <w:gridCol w:w="2241"/>
      </w:tblGrid>
      <w:tr w:rsidR="007970DA" w:rsidRPr="007970DA" w14:paraId="2285C25E" w14:textId="77777777" w:rsidTr="00DE4C13">
        <w:tc>
          <w:tcPr>
            <w:tcW w:w="2310" w:type="dxa"/>
          </w:tcPr>
          <w:p w14:paraId="42683863" w14:textId="77777777" w:rsidR="00DE4C13" w:rsidRPr="007970DA" w:rsidRDefault="00DE4C13" w:rsidP="00206094">
            <w:pPr>
              <w:rPr>
                <w:b/>
              </w:rPr>
            </w:pPr>
            <w:r w:rsidRPr="007970DA">
              <w:rPr>
                <w:b/>
              </w:rPr>
              <w:t>Income</w:t>
            </w:r>
          </w:p>
        </w:tc>
        <w:tc>
          <w:tcPr>
            <w:tcW w:w="2310" w:type="dxa"/>
          </w:tcPr>
          <w:p w14:paraId="3347F5F9" w14:textId="77777777" w:rsidR="00DE4C13" w:rsidRPr="007970DA" w:rsidRDefault="00DE4C13" w:rsidP="00206094">
            <w:pPr>
              <w:rPr>
                <w:b/>
              </w:rPr>
            </w:pPr>
            <w:r w:rsidRPr="007970DA">
              <w:rPr>
                <w:b/>
              </w:rPr>
              <w:t>$</w:t>
            </w:r>
          </w:p>
        </w:tc>
        <w:tc>
          <w:tcPr>
            <w:tcW w:w="2311" w:type="dxa"/>
          </w:tcPr>
          <w:p w14:paraId="6AB41A49" w14:textId="77777777" w:rsidR="00DE4C13" w:rsidRPr="007970DA" w:rsidRDefault="00DE4C13" w:rsidP="00206094">
            <w:pPr>
              <w:rPr>
                <w:b/>
              </w:rPr>
            </w:pPr>
            <w:r w:rsidRPr="007970DA">
              <w:rPr>
                <w:b/>
              </w:rPr>
              <w:t>Expenditure</w:t>
            </w:r>
          </w:p>
        </w:tc>
        <w:tc>
          <w:tcPr>
            <w:tcW w:w="2311" w:type="dxa"/>
          </w:tcPr>
          <w:p w14:paraId="1A6151A4" w14:textId="77777777" w:rsidR="00DE4C13" w:rsidRPr="007970DA" w:rsidRDefault="00DE4C13" w:rsidP="00206094">
            <w:pPr>
              <w:rPr>
                <w:b/>
              </w:rPr>
            </w:pPr>
            <w:r w:rsidRPr="007970DA">
              <w:rPr>
                <w:b/>
              </w:rPr>
              <w:t>$</w:t>
            </w:r>
          </w:p>
        </w:tc>
      </w:tr>
      <w:tr w:rsidR="007970DA" w:rsidRPr="007970DA" w14:paraId="78E71547" w14:textId="77777777" w:rsidTr="00DE4C13">
        <w:tc>
          <w:tcPr>
            <w:tcW w:w="2310" w:type="dxa"/>
          </w:tcPr>
          <w:p w14:paraId="007E5610" w14:textId="77777777" w:rsidR="00DE4C13" w:rsidRPr="007970DA" w:rsidRDefault="00DE4C13" w:rsidP="00206094"/>
        </w:tc>
        <w:tc>
          <w:tcPr>
            <w:tcW w:w="2310" w:type="dxa"/>
          </w:tcPr>
          <w:p w14:paraId="09B842FC" w14:textId="77777777" w:rsidR="00DE4C13" w:rsidRPr="007970DA" w:rsidRDefault="00DE4C13" w:rsidP="00206094"/>
        </w:tc>
        <w:tc>
          <w:tcPr>
            <w:tcW w:w="2311" w:type="dxa"/>
          </w:tcPr>
          <w:p w14:paraId="7CEE869A" w14:textId="77777777" w:rsidR="00DE4C13" w:rsidRPr="007970DA" w:rsidRDefault="00DE4C13" w:rsidP="00206094"/>
        </w:tc>
        <w:tc>
          <w:tcPr>
            <w:tcW w:w="2311" w:type="dxa"/>
          </w:tcPr>
          <w:p w14:paraId="65AEAB1B" w14:textId="77777777" w:rsidR="00DE4C13" w:rsidRPr="007970DA" w:rsidRDefault="00DE4C13" w:rsidP="00206094"/>
        </w:tc>
      </w:tr>
      <w:tr w:rsidR="007970DA" w:rsidRPr="007970DA" w14:paraId="0A272FEB" w14:textId="77777777" w:rsidTr="00DE4C13">
        <w:tc>
          <w:tcPr>
            <w:tcW w:w="2310" w:type="dxa"/>
          </w:tcPr>
          <w:p w14:paraId="54284944" w14:textId="77777777" w:rsidR="00DE4C13" w:rsidRPr="007970DA" w:rsidRDefault="00DE4C13" w:rsidP="00206094"/>
        </w:tc>
        <w:tc>
          <w:tcPr>
            <w:tcW w:w="2310" w:type="dxa"/>
          </w:tcPr>
          <w:p w14:paraId="288F94F0" w14:textId="77777777" w:rsidR="00DE4C13" w:rsidRPr="007970DA" w:rsidRDefault="00DE4C13" w:rsidP="00206094"/>
        </w:tc>
        <w:tc>
          <w:tcPr>
            <w:tcW w:w="2311" w:type="dxa"/>
          </w:tcPr>
          <w:p w14:paraId="27518FDC" w14:textId="77777777" w:rsidR="00DE4C13" w:rsidRPr="007970DA" w:rsidRDefault="00DE4C13" w:rsidP="00206094"/>
        </w:tc>
        <w:tc>
          <w:tcPr>
            <w:tcW w:w="2311" w:type="dxa"/>
          </w:tcPr>
          <w:p w14:paraId="7F08A823" w14:textId="77777777" w:rsidR="00DE4C13" w:rsidRPr="007970DA" w:rsidRDefault="00DE4C13" w:rsidP="00206094"/>
        </w:tc>
      </w:tr>
      <w:tr w:rsidR="007970DA" w:rsidRPr="007970DA" w14:paraId="27E4F44A" w14:textId="77777777" w:rsidTr="00DE4C13">
        <w:tc>
          <w:tcPr>
            <w:tcW w:w="2310" w:type="dxa"/>
          </w:tcPr>
          <w:p w14:paraId="1C65FEC0" w14:textId="77777777" w:rsidR="00DE4C13" w:rsidRPr="007970DA" w:rsidRDefault="00DE4C13" w:rsidP="00206094"/>
        </w:tc>
        <w:tc>
          <w:tcPr>
            <w:tcW w:w="2310" w:type="dxa"/>
          </w:tcPr>
          <w:p w14:paraId="0FEABDF5" w14:textId="77777777" w:rsidR="00DE4C13" w:rsidRPr="007970DA" w:rsidRDefault="00DE4C13" w:rsidP="00206094"/>
        </w:tc>
        <w:tc>
          <w:tcPr>
            <w:tcW w:w="2311" w:type="dxa"/>
          </w:tcPr>
          <w:p w14:paraId="3B8607F1" w14:textId="77777777" w:rsidR="00DE4C13" w:rsidRPr="007970DA" w:rsidRDefault="00DE4C13" w:rsidP="00206094"/>
        </w:tc>
        <w:tc>
          <w:tcPr>
            <w:tcW w:w="2311" w:type="dxa"/>
          </w:tcPr>
          <w:p w14:paraId="1FEB7B46" w14:textId="77777777" w:rsidR="00DE4C13" w:rsidRPr="007970DA" w:rsidRDefault="00DE4C13" w:rsidP="00206094"/>
        </w:tc>
      </w:tr>
      <w:tr w:rsidR="007970DA" w:rsidRPr="007970DA" w14:paraId="6504B556" w14:textId="77777777" w:rsidTr="00DE4C13">
        <w:tc>
          <w:tcPr>
            <w:tcW w:w="2310" w:type="dxa"/>
          </w:tcPr>
          <w:p w14:paraId="157C75C8" w14:textId="77777777" w:rsidR="00DE4C13" w:rsidRPr="007970DA" w:rsidRDefault="00DE4C13" w:rsidP="00206094"/>
        </w:tc>
        <w:tc>
          <w:tcPr>
            <w:tcW w:w="2310" w:type="dxa"/>
          </w:tcPr>
          <w:p w14:paraId="62BF244A" w14:textId="77777777" w:rsidR="00DE4C13" w:rsidRPr="007970DA" w:rsidRDefault="00DE4C13" w:rsidP="00206094"/>
        </w:tc>
        <w:tc>
          <w:tcPr>
            <w:tcW w:w="2311" w:type="dxa"/>
          </w:tcPr>
          <w:p w14:paraId="59E01248" w14:textId="77777777" w:rsidR="00DE4C13" w:rsidRPr="007970DA" w:rsidRDefault="00DE4C13" w:rsidP="00206094"/>
        </w:tc>
        <w:tc>
          <w:tcPr>
            <w:tcW w:w="2311" w:type="dxa"/>
          </w:tcPr>
          <w:p w14:paraId="042A477A" w14:textId="77777777" w:rsidR="00DE4C13" w:rsidRPr="007970DA" w:rsidRDefault="00DE4C13" w:rsidP="00206094"/>
        </w:tc>
      </w:tr>
      <w:tr w:rsidR="007970DA" w:rsidRPr="007970DA" w14:paraId="6C1426D9" w14:textId="77777777" w:rsidTr="00DE4C13">
        <w:tc>
          <w:tcPr>
            <w:tcW w:w="2310" w:type="dxa"/>
          </w:tcPr>
          <w:p w14:paraId="00AD8FEB" w14:textId="77777777" w:rsidR="00DE4C13" w:rsidRPr="007970DA" w:rsidRDefault="00DE4C13" w:rsidP="00206094"/>
        </w:tc>
        <w:tc>
          <w:tcPr>
            <w:tcW w:w="2310" w:type="dxa"/>
          </w:tcPr>
          <w:p w14:paraId="1D76DE86" w14:textId="77777777" w:rsidR="00DE4C13" w:rsidRPr="007970DA" w:rsidRDefault="00DE4C13" w:rsidP="00206094"/>
        </w:tc>
        <w:tc>
          <w:tcPr>
            <w:tcW w:w="2311" w:type="dxa"/>
          </w:tcPr>
          <w:p w14:paraId="74437E57" w14:textId="77777777" w:rsidR="00DE4C13" w:rsidRPr="007970DA" w:rsidRDefault="00DE4C13" w:rsidP="00206094"/>
        </w:tc>
        <w:tc>
          <w:tcPr>
            <w:tcW w:w="2311" w:type="dxa"/>
          </w:tcPr>
          <w:p w14:paraId="5C52B5C5" w14:textId="77777777" w:rsidR="00DE4C13" w:rsidRPr="007970DA" w:rsidRDefault="00DE4C13" w:rsidP="00206094"/>
        </w:tc>
      </w:tr>
      <w:tr w:rsidR="007970DA" w:rsidRPr="007970DA" w14:paraId="74D4CF3D" w14:textId="77777777" w:rsidTr="00DE4C13">
        <w:tc>
          <w:tcPr>
            <w:tcW w:w="2310" w:type="dxa"/>
          </w:tcPr>
          <w:p w14:paraId="5C233C54" w14:textId="77777777" w:rsidR="00DE4C13" w:rsidRPr="007970DA" w:rsidRDefault="00DE4C13" w:rsidP="00206094"/>
        </w:tc>
        <w:tc>
          <w:tcPr>
            <w:tcW w:w="2310" w:type="dxa"/>
          </w:tcPr>
          <w:p w14:paraId="4ECE5920" w14:textId="77777777" w:rsidR="00DE4C13" w:rsidRPr="007970DA" w:rsidRDefault="00DE4C13" w:rsidP="00206094"/>
        </w:tc>
        <w:tc>
          <w:tcPr>
            <w:tcW w:w="2311" w:type="dxa"/>
          </w:tcPr>
          <w:p w14:paraId="5D3E0F11" w14:textId="77777777" w:rsidR="00DE4C13" w:rsidRPr="007970DA" w:rsidRDefault="00DE4C13" w:rsidP="00206094"/>
        </w:tc>
        <w:tc>
          <w:tcPr>
            <w:tcW w:w="2311" w:type="dxa"/>
          </w:tcPr>
          <w:p w14:paraId="30D4F557" w14:textId="77777777" w:rsidR="00DE4C13" w:rsidRPr="007970DA" w:rsidRDefault="00DE4C13" w:rsidP="00206094"/>
        </w:tc>
      </w:tr>
      <w:tr w:rsidR="007970DA" w:rsidRPr="007970DA" w14:paraId="0FF38FD7" w14:textId="77777777" w:rsidTr="00DE4C13">
        <w:tc>
          <w:tcPr>
            <w:tcW w:w="2310" w:type="dxa"/>
          </w:tcPr>
          <w:p w14:paraId="231F3FB0" w14:textId="77777777" w:rsidR="00DE4C13" w:rsidRPr="007970DA" w:rsidRDefault="00DE4C13" w:rsidP="00206094">
            <w:pPr>
              <w:rPr>
                <w:b/>
              </w:rPr>
            </w:pPr>
            <w:r w:rsidRPr="007970DA">
              <w:rPr>
                <w:b/>
              </w:rPr>
              <w:t>TOTAL</w:t>
            </w:r>
          </w:p>
        </w:tc>
        <w:tc>
          <w:tcPr>
            <w:tcW w:w="2310" w:type="dxa"/>
          </w:tcPr>
          <w:p w14:paraId="00DB0567" w14:textId="77777777" w:rsidR="00DE4C13" w:rsidRPr="007970DA" w:rsidRDefault="00DE4C13" w:rsidP="00206094">
            <w:pPr>
              <w:rPr>
                <w:b/>
              </w:rPr>
            </w:pPr>
            <w:r w:rsidRPr="007970DA">
              <w:rPr>
                <w:b/>
              </w:rPr>
              <w:t>$</w:t>
            </w:r>
          </w:p>
        </w:tc>
        <w:tc>
          <w:tcPr>
            <w:tcW w:w="2311" w:type="dxa"/>
          </w:tcPr>
          <w:p w14:paraId="6D6AF850" w14:textId="77777777" w:rsidR="00DE4C13" w:rsidRPr="007970DA" w:rsidRDefault="00DE4C13" w:rsidP="00206094">
            <w:pPr>
              <w:rPr>
                <w:b/>
              </w:rPr>
            </w:pPr>
            <w:r w:rsidRPr="007970DA">
              <w:rPr>
                <w:b/>
              </w:rPr>
              <w:t>TOTAL</w:t>
            </w:r>
          </w:p>
        </w:tc>
        <w:tc>
          <w:tcPr>
            <w:tcW w:w="2311" w:type="dxa"/>
          </w:tcPr>
          <w:p w14:paraId="3BC5023C" w14:textId="77777777" w:rsidR="00DE4C13" w:rsidRPr="007970DA" w:rsidRDefault="00DE4C13" w:rsidP="00206094">
            <w:pPr>
              <w:rPr>
                <w:b/>
              </w:rPr>
            </w:pPr>
            <w:r w:rsidRPr="007970DA">
              <w:rPr>
                <w:b/>
              </w:rPr>
              <w:t>$</w:t>
            </w:r>
          </w:p>
        </w:tc>
      </w:tr>
    </w:tbl>
    <w:p w14:paraId="0DE1EEFE" w14:textId="77777777" w:rsidR="00DE4C13" w:rsidRPr="007970DA" w:rsidRDefault="00592C99" w:rsidP="00206094">
      <w:r w:rsidRPr="007970DA">
        <w:t xml:space="preserve">Please supply budget as an attachment if </w:t>
      </w:r>
      <w:r w:rsidR="00412DA5" w:rsidRPr="007970DA">
        <w:t>necessary</w:t>
      </w:r>
      <w:r w:rsidRPr="007970DA">
        <w:t>.</w:t>
      </w:r>
    </w:p>
    <w:p w14:paraId="2F9A4F7B" w14:textId="77777777" w:rsidR="005B3F69" w:rsidRPr="007970DA" w:rsidRDefault="005B3F69" w:rsidP="00206094">
      <w:pPr>
        <w:rPr>
          <w:b/>
        </w:rPr>
      </w:pPr>
    </w:p>
    <w:p w14:paraId="4DE7E6EB" w14:textId="77777777" w:rsidR="005B3F69" w:rsidRPr="007970DA" w:rsidRDefault="005B3F69" w:rsidP="00206094">
      <w:pPr>
        <w:rPr>
          <w:b/>
        </w:rPr>
      </w:pPr>
    </w:p>
    <w:p w14:paraId="549298EA" w14:textId="77777777" w:rsidR="00645CE5" w:rsidRPr="007970DA" w:rsidRDefault="00B1192F" w:rsidP="00206094">
      <w:pPr>
        <w:rPr>
          <w:b/>
        </w:rPr>
      </w:pPr>
      <w:r w:rsidRPr="007970DA">
        <w:rPr>
          <w:b/>
        </w:rPr>
        <w:t>Support Material:</w:t>
      </w:r>
    </w:p>
    <w:p w14:paraId="17013728" w14:textId="77777777" w:rsidR="00B1192F" w:rsidRPr="007970DA" w:rsidRDefault="00B1192F" w:rsidP="00170197">
      <w:pPr>
        <w:pStyle w:val="ListParagraph"/>
        <w:numPr>
          <w:ilvl w:val="0"/>
          <w:numId w:val="8"/>
        </w:numPr>
        <w:spacing w:before="240" w:after="240"/>
        <w:ind w:left="714" w:hanging="357"/>
        <w:rPr>
          <w:rFonts w:asciiTheme="minorHAnsi" w:hAnsiTheme="minorHAnsi"/>
        </w:rPr>
      </w:pPr>
      <w:r w:rsidRPr="007970DA">
        <w:rPr>
          <w:rFonts w:asciiTheme="minorHAnsi" w:hAnsiTheme="minorHAnsi"/>
        </w:rPr>
        <w:t>Letters of confirmation of host organisation/partners/artists</w:t>
      </w:r>
      <w:r w:rsidR="00592C99" w:rsidRPr="007970DA">
        <w:rPr>
          <w:rFonts w:asciiTheme="minorHAnsi" w:hAnsiTheme="minorHAnsi"/>
        </w:rPr>
        <w:t xml:space="preserve"> if applicable</w:t>
      </w:r>
    </w:p>
    <w:p w14:paraId="24ADAD75" w14:textId="77777777" w:rsidR="008E11C2" w:rsidRPr="007970DA" w:rsidRDefault="008E11C2" w:rsidP="00170197">
      <w:pPr>
        <w:pStyle w:val="ListParagraph"/>
        <w:spacing w:before="240" w:after="240"/>
        <w:ind w:left="714"/>
        <w:rPr>
          <w:rFonts w:asciiTheme="minorHAnsi" w:hAnsiTheme="minorHAnsi"/>
          <w:sz w:val="10"/>
        </w:rPr>
      </w:pPr>
    </w:p>
    <w:p w14:paraId="35E436A0" w14:textId="77777777" w:rsidR="00B1192F" w:rsidRPr="007970DA" w:rsidRDefault="00B1192F" w:rsidP="00170197">
      <w:pPr>
        <w:pStyle w:val="ListParagraph"/>
        <w:numPr>
          <w:ilvl w:val="0"/>
          <w:numId w:val="8"/>
        </w:numPr>
        <w:spacing w:before="240" w:after="240"/>
        <w:ind w:left="714" w:hanging="357"/>
        <w:rPr>
          <w:rFonts w:asciiTheme="minorHAnsi" w:hAnsiTheme="minorHAnsi"/>
        </w:rPr>
      </w:pPr>
      <w:r w:rsidRPr="007970DA">
        <w:rPr>
          <w:rFonts w:asciiTheme="minorHAnsi" w:hAnsiTheme="minorHAnsi"/>
        </w:rPr>
        <w:t>Letter of Support from Organisation Director/Manager (if not applicant)</w:t>
      </w:r>
    </w:p>
    <w:p w14:paraId="0F1058CB" w14:textId="77777777" w:rsidR="008E11C2" w:rsidRPr="007970DA" w:rsidRDefault="008E11C2" w:rsidP="00170197">
      <w:pPr>
        <w:pStyle w:val="ListParagraph"/>
        <w:spacing w:before="240" w:after="240"/>
        <w:ind w:left="714"/>
        <w:rPr>
          <w:rFonts w:asciiTheme="minorHAnsi" w:hAnsiTheme="minorHAnsi"/>
          <w:sz w:val="10"/>
        </w:rPr>
      </w:pPr>
    </w:p>
    <w:p w14:paraId="012B0DDC" w14:textId="77777777" w:rsidR="00B1192F" w:rsidRPr="007970DA" w:rsidRDefault="00592C99" w:rsidP="00170197">
      <w:pPr>
        <w:pStyle w:val="ListParagraph"/>
        <w:numPr>
          <w:ilvl w:val="0"/>
          <w:numId w:val="8"/>
        </w:numPr>
        <w:spacing w:before="240" w:after="240"/>
        <w:ind w:left="714" w:hanging="357"/>
        <w:rPr>
          <w:rFonts w:asciiTheme="minorHAnsi" w:hAnsiTheme="minorHAnsi"/>
        </w:rPr>
      </w:pPr>
      <w:r w:rsidRPr="007970DA">
        <w:rPr>
          <w:rFonts w:asciiTheme="minorHAnsi" w:hAnsiTheme="minorHAnsi"/>
        </w:rPr>
        <w:t>Relevant Images (</w:t>
      </w:r>
      <w:r w:rsidR="00B1192F" w:rsidRPr="007970DA">
        <w:rPr>
          <w:rFonts w:asciiTheme="minorHAnsi" w:hAnsiTheme="minorHAnsi"/>
        </w:rPr>
        <w:t>provided as a PDF – maximum size 5mb</w:t>
      </w:r>
      <w:r w:rsidRPr="007970DA">
        <w:rPr>
          <w:rFonts w:asciiTheme="minorHAnsi" w:hAnsiTheme="minorHAnsi"/>
        </w:rPr>
        <w:t>)</w:t>
      </w:r>
    </w:p>
    <w:p w14:paraId="6BBF678B" w14:textId="77777777" w:rsidR="00645CE5" w:rsidRPr="007970DA" w:rsidRDefault="00645CE5" w:rsidP="00206094"/>
    <w:p w14:paraId="28F4294C" w14:textId="77777777" w:rsidR="00B1192F" w:rsidRPr="007970DA" w:rsidRDefault="00B1192F" w:rsidP="00206094"/>
    <w:p w14:paraId="39E119E8" w14:textId="77777777" w:rsidR="00B1192F" w:rsidRPr="007970DA" w:rsidRDefault="00B1192F" w:rsidP="00206094"/>
    <w:p w14:paraId="0BABB632" w14:textId="77777777" w:rsidR="00592C99" w:rsidRPr="007970DA" w:rsidRDefault="008D5E5C" w:rsidP="00206094">
      <w:pPr>
        <w:rPr>
          <w:b/>
        </w:rPr>
      </w:pPr>
      <w:r w:rsidRPr="007970DA">
        <w:rPr>
          <w:b/>
        </w:rPr>
        <w:t xml:space="preserve">Digital signature: </w:t>
      </w:r>
    </w:p>
    <w:p w14:paraId="557958A1" w14:textId="77777777" w:rsidR="00592C99" w:rsidRPr="007970DA" w:rsidRDefault="00592C99" w:rsidP="00206094"/>
    <w:p w14:paraId="2B4A08BC" w14:textId="77777777" w:rsidR="00592C99" w:rsidRPr="007970DA" w:rsidRDefault="00592C99" w:rsidP="00206094"/>
    <w:p w14:paraId="523DCB85" w14:textId="77777777" w:rsidR="00592C99" w:rsidRPr="007970DA" w:rsidRDefault="00592C99" w:rsidP="00206094"/>
    <w:p w14:paraId="27B58223" w14:textId="77777777" w:rsidR="00592C99" w:rsidRPr="007970DA" w:rsidRDefault="00592C99" w:rsidP="00206094"/>
    <w:p w14:paraId="5EA4C616" w14:textId="77777777" w:rsidR="00592C99" w:rsidRPr="007970DA" w:rsidRDefault="00B1192F" w:rsidP="00043DA6">
      <w:pPr>
        <w:spacing w:after="0"/>
        <w:rPr>
          <w:b/>
        </w:rPr>
      </w:pPr>
      <w:r w:rsidRPr="007970DA">
        <w:rPr>
          <w:b/>
        </w:rPr>
        <w:t>For further information, please contact:</w:t>
      </w:r>
    </w:p>
    <w:p w14:paraId="02B82448" w14:textId="77777777" w:rsidR="005D607E" w:rsidRDefault="005D607E" w:rsidP="005D607E">
      <w:pPr>
        <w:pBdr>
          <w:top w:val="single" w:sz="4" w:space="1" w:color="auto"/>
          <w:left w:val="single" w:sz="4" w:space="4" w:color="auto"/>
          <w:bottom w:val="single" w:sz="4" w:space="1" w:color="auto"/>
          <w:right w:val="single" w:sz="4" w:space="4" w:color="auto"/>
        </w:pBdr>
        <w:spacing w:after="0" w:line="240" w:lineRule="auto"/>
        <w:jc w:val="both"/>
      </w:pPr>
      <w:r>
        <w:t xml:space="preserve">Geogia Connolly </w:t>
      </w:r>
    </w:p>
    <w:p w14:paraId="6D548950" w14:textId="77777777" w:rsidR="005D607E" w:rsidRDefault="005D607E" w:rsidP="005D607E">
      <w:pPr>
        <w:pBdr>
          <w:top w:val="single" w:sz="4" w:space="1" w:color="auto"/>
          <w:left w:val="single" w:sz="4" w:space="4" w:color="auto"/>
          <w:bottom w:val="single" w:sz="4" w:space="1" w:color="auto"/>
          <w:right w:val="single" w:sz="4" w:space="4" w:color="auto"/>
        </w:pBdr>
        <w:spacing w:after="0" w:line="240" w:lineRule="auto"/>
        <w:jc w:val="both"/>
      </w:pPr>
      <w:r>
        <w:t>Vice President</w:t>
      </w:r>
      <w:r w:rsidRPr="007970DA">
        <w:t>, Regional &amp; Public Galleries, NSW</w:t>
      </w:r>
    </w:p>
    <w:p w14:paraId="5F24B3E1" w14:textId="77777777" w:rsidR="005D607E" w:rsidRPr="007970DA" w:rsidRDefault="005D607E" w:rsidP="005D607E">
      <w:pPr>
        <w:pBdr>
          <w:top w:val="single" w:sz="4" w:space="1" w:color="auto"/>
          <w:left w:val="single" w:sz="4" w:space="4" w:color="auto"/>
          <w:bottom w:val="single" w:sz="4" w:space="1" w:color="auto"/>
          <w:right w:val="single" w:sz="4" w:space="4" w:color="auto"/>
        </w:pBdr>
        <w:spacing w:after="0" w:line="240" w:lineRule="auto"/>
        <w:jc w:val="both"/>
      </w:pPr>
      <w:r w:rsidRPr="005D607E">
        <w:t>Georgia.Connolly@ag.nsw.gov.au</w:t>
      </w:r>
    </w:p>
    <w:p w14:paraId="6207EBFC" w14:textId="77777777" w:rsidR="00AD1423" w:rsidRPr="007970DA" w:rsidRDefault="00AD1423" w:rsidP="00043DA6">
      <w:pPr>
        <w:spacing w:after="0"/>
      </w:pPr>
    </w:p>
    <w:sectPr w:rsidR="00AD1423" w:rsidRPr="007970DA" w:rsidSect="006419F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8DDC6" w14:textId="77777777" w:rsidR="00F03D27" w:rsidRDefault="00F03D27" w:rsidP="002662B3">
      <w:pPr>
        <w:spacing w:after="0" w:line="240" w:lineRule="auto"/>
      </w:pPr>
      <w:r>
        <w:separator/>
      </w:r>
    </w:p>
  </w:endnote>
  <w:endnote w:type="continuationSeparator" w:id="0">
    <w:p w14:paraId="0A452F41" w14:textId="77777777" w:rsidR="00F03D27" w:rsidRDefault="00F03D27" w:rsidP="00266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345122"/>
      <w:docPartObj>
        <w:docPartGallery w:val="Page Numbers (Bottom of Page)"/>
        <w:docPartUnique/>
      </w:docPartObj>
    </w:sdtPr>
    <w:sdtEndPr>
      <w:rPr>
        <w:noProof/>
      </w:rPr>
    </w:sdtEndPr>
    <w:sdtContent>
      <w:p w14:paraId="3A77C274" w14:textId="11335FA7" w:rsidR="002662B3" w:rsidRDefault="002662B3">
        <w:pPr>
          <w:pStyle w:val="Footer"/>
          <w:jc w:val="right"/>
        </w:pPr>
        <w:r>
          <w:fldChar w:fldCharType="begin"/>
        </w:r>
        <w:r>
          <w:instrText xml:space="preserve"> PAGE   \* MERGEFORMAT </w:instrText>
        </w:r>
        <w:r>
          <w:fldChar w:fldCharType="separate"/>
        </w:r>
        <w:r w:rsidR="000A4DDD">
          <w:rPr>
            <w:noProof/>
          </w:rPr>
          <w:t>7</w:t>
        </w:r>
        <w:r>
          <w:rPr>
            <w:noProof/>
          </w:rPr>
          <w:fldChar w:fldCharType="end"/>
        </w:r>
      </w:p>
    </w:sdtContent>
  </w:sdt>
  <w:p w14:paraId="1F6BA114" w14:textId="77777777" w:rsidR="002662B3" w:rsidRDefault="00266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5E444" w14:textId="77777777" w:rsidR="00F03D27" w:rsidRDefault="00F03D27" w:rsidP="002662B3">
      <w:pPr>
        <w:spacing w:after="0" w:line="240" w:lineRule="auto"/>
      </w:pPr>
      <w:r>
        <w:separator/>
      </w:r>
    </w:p>
  </w:footnote>
  <w:footnote w:type="continuationSeparator" w:id="0">
    <w:p w14:paraId="376A96D4" w14:textId="77777777" w:rsidR="00F03D27" w:rsidRDefault="00F03D27" w:rsidP="002662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41D5A"/>
    <w:multiLevelType w:val="hybridMultilevel"/>
    <w:tmpl w:val="98EE67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5A21074"/>
    <w:multiLevelType w:val="multilevel"/>
    <w:tmpl w:val="CB04F1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36DD038B"/>
    <w:multiLevelType w:val="hybridMultilevel"/>
    <w:tmpl w:val="247AD5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BB0C18"/>
    <w:multiLevelType w:val="hybridMultilevel"/>
    <w:tmpl w:val="447CD690"/>
    <w:lvl w:ilvl="0" w:tplc="32CE8CBA">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17364BB"/>
    <w:multiLevelType w:val="multilevel"/>
    <w:tmpl w:val="4D78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310142"/>
    <w:multiLevelType w:val="hybridMultilevel"/>
    <w:tmpl w:val="8C1C8900"/>
    <w:lvl w:ilvl="0" w:tplc="C61827BA">
      <w:numFmt w:val="bullet"/>
      <w:lvlText w:val="-"/>
      <w:lvlJc w:val="left"/>
      <w:pPr>
        <w:ind w:left="405" w:hanging="360"/>
      </w:pPr>
      <w:rPr>
        <w:rFonts w:ascii="Calibri" w:eastAsiaTheme="minorEastAsia" w:hAnsi="Calibri"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6" w15:restartNumberingAfterBreak="0">
    <w:nsid w:val="58156CD2"/>
    <w:multiLevelType w:val="multilevel"/>
    <w:tmpl w:val="F76C9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A642EB"/>
    <w:multiLevelType w:val="hybridMultilevel"/>
    <w:tmpl w:val="4CA49EC2"/>
    <w:lvl w:ilvl="0" w:tplc="AE3A5ED4">
      <w:start w:val="4"/>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80421B1"/>
    <w:multiLevelType w:val="hybridMultilevel"/>
    <w:tmpl w:val="2902A6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D3A17AF"/>
    <w:multiLevelType w:val="hybridMultilevel"/>
    <w:tmpl w:val="230CD0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F263758"/>
    <w:multiLevelType w:val="hybridMultilevel"/>
    <w:tmpl w:val="AF0CF8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95873852">
    <w:abstractNumId w:val="6"/>
  </w:num>
  <w:num w:numId="2" w16cid:durableId="1230188127">
    <w:abstractNumId w:val="4"/>
  </w:num>
  <w:num w:numId="3" w16cid:durableId="1271275148">
    <w:abstractNumId w:val="3"/>
  </w:num>
  <w:num w:numId="4" w16cid:durableId="482701006">
    <w:abstractNumId w:val="9"/>
  </w:num>
  <w:num w:numId="5" w16cid:durableId="1609240792">
    <w:abstractNumId w:val="8"/>
  </w:num>
  <w:num w:numId="6" w16cid:durableId="1174996832">
    <w:abstractNumId w:val="10"/>
  </w:num>
  <w:num w:numId="7" w16cid:durableId="618101926">
    <w:abstractNumId w:val="2"/>
  </w:num>
  <w:num w:numId="8" w16cid:durableId="1548032544">
    <w:abstractNumId w:val="0"/>
  </w:num>
  <w:num w:numId="9" w16cid:durableId="2123649163">
    <w:abstractNumId w:val="7"/>
  </w:num>
  <w:num w:numId="10" w16cid:durableId="1682051726">
    <w:abstractNumId w:val="5"/>
  </w:num>
  <w:num w:numId="11" w16cid:durableId="1773352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B37"/>
    <w:rsid w:val="0000659E"/>
    <w:rsid w:val="00007831"/>
    <w:rsid w:val="00015575"/>
    <w:rsid w:val="000201AC"/>
    <w:rsid w:val="00020C38"/>
    <w:rsid w:val="00026A14"/>
    <w:rsid w:val="00031D13"/>
    <w:rsid w:val="000323AB"/>
    <w:rsid w:val="00032B1C"/>
    <w:rsid w:val="0003453C"/>
    <w:rsid w:val="00036647"/>
    <w:rsid w:val="00036B4D"/>
    <w:rsid w:val="00037317"/>
    <w:rsid w:val="00043DA6"/>
    <w:rsid w:val="00050B3E"/>
    <w:rsid w:val="00051FBA"/>
    <w:rsid w:val="0005282C"/>
    <w:rsid w:val="00054B0D"/>
    <w:rsid w:val="00061DF7"/>
    <w:rsid w:val="00076519"/>
    <w:rsid w:val="00086FDB"/>
    <w:rsid w:val="00091596"/>
    <w:rsid w:val="00092B10"/>
    <w:rsid w:val="000946D2"/>
    <w:rsid w:val="000959BB"/>
    <w:rsid w:val="000A4DDD"/>
    <w:rsid w:val="000A617E"/>
    <w:rsid w:val="000B3647"/>
    <w:rsid w:val="000B5709"/>
    <w:rsid w:val="000C3846"/>
    <w:rsid w:val="000C476B"/>
    <w:rsid w:val="000C5922"/>
    <w:rsid w:val="000D1835"/>
    <w:rsid w:val="000D214E"/>
    <w:rsid w:val="000D6B0A"/>
    <w:rsid w:val="000D6E44"/>
    <w:rsid w:val="000E0B18"/>
    <w:rsid w:val="000E1AE9"/>
    <w:rsid w:val="000E4695"/>
    <w:rsid w:val="000E5703"/>
    <w:rsid w:val="000F0932"/>
    <w:rsid w:val="000F1E84"/>
    <w:rsid w:val="000F2DBF"/>
    <w:rsid w:val="000F678B"/>
    <w:rsid w:val="000F7C50"/>
    <w:rsid w:val="000F7FA0"/>
    <w:rsid w:val="001006D4"/>
    <w:rsid w:val="00103790"/>
    <w:rsid w:val="0010398A"/>
    <w:rsid w:val="001048E6"/>
    <w:rsid w:val="00104DAB"/>
    <w:rsid w:val="001063EB"/>
    <w:rsid w:val="00111CEB"/>
    <w:rsid w:val="00117478"/>
    <w:rsid w:val="00122592"/>
    <w:rsid w:val="00130C50"/>
    <w:rsid w:val="00134478"/>
    <w:rsid w:val="00135117"/>
    <w:rsid w:val="00137D17"/>
    <w:rsid w:val="00141E6A"/>
    <w:rsid w:val="00144D4D"/>
    <w:rsid w:val="00152742"/>
    <w:rsid w:val="00153B5A"/>
    <w:rsid w:val="001550C2"/>
    <w:rsid w:val="001556B8"/>
    <w:rsid w:val="001576FE"/>
    <w:rsid w:val="00157A24"/>
    <w:rsid w:val="001626F6"/>
    <w:rsid w:val="0016479A"/>
    <w:rsid w:val="00165D65"/>
    <w:rsid w:val="00170197"/>
    <w:rsid w:val="00171E68"/>
    <w:rsid w:val="0017279C"/>
    <w:rsid w:val="00175659"/>
    <w:rsid w:val="00182367"/>
    <w:rsid w:val="001A1B95"/>
    <w:rsid w:val="001A203A"/>
    <w:rsid w:val="001B04FB"/>
    <w:rsid w:val="001B0DB6"/>
    <w:rsid w:val="001B0F41"/>
    <w:rsid w:val="001B37D8"/>
    <w:rsid w:val="001B435D"/>
    <w:rsid w:val="001B71B6"/>
    <w:rsid w:val="001C1B7C"/>
    <w:rsid w:val="001C4157"/>
    <w:rsid w:val="001C5DD0"/>
    <w:rsid w:val="001C770B"/>
    <w:rsid w:val="001E0938"/>
    <w:rsid w:val="001E585A"/>
    <w:rsid w:val="001E704F"/>
    <w:rsid w:val="001F10AE"/>
    <w:rsid w:val="001F133D"/>
    <w:rsid w:val="001F7913"/>
    <w:rsid w:val="00202719"/>
    <w:rsid w:val="00202CAF"/>
    <w:rsid w:val="00202EB1"/>
    <w:rsid w:val="00203691"/>
    <w:rsid w:val="00203FF7"/>
    <w:rsid w:val="00205B49"/>
    <w:rsid w:val="00206094"/>
    <w:rsid w:val="00207F79"/>
    <w:rsid w:val="00211C86"/>
    <w:rsid w:val="00216FF2"/>
    <w:rsid w:val="00217F1C"/>
    <w:rsid w:val="00220CDC"/>
    <w:rsid w:val="002328C3"/>
    <w:rsid w:val="00236B3A"/>
    <w:rsid w:val="002402A9"/>
    <w:rsid w:val="00247745"/>
    <w:rsid w:val="00247D0C"/>
    <w:rsid w:val="002509FD"/>
    <w:rsid w:val="00251AA6"/>
    <w:rsid w:val="00252F39"/>
    <w:rsid w:val="00253B75"/>
    <w:rsid w:val="00255838"/>
    <w:rsid w:val="00255983"/>
    <w:rsid w:val="0025734C"/>
    <w:rsid w:val="00257388"/>
    <w:rsid w:val="00260B18"/>
    <w:rsid w:val="00261F46"/>
    <w:rsid w:val="00262D81"/>
    <w:rsid w:val="002655DD"/>
    <w:rsid w:val="00265C09"/>
    <w:rsid w:val="002662B3"/>
    <w:rsid w:val="00267F23"/>
    <w:rsid w:val="00271B41"/>
    <w:rsid w:val="002740C3"/>
    <w:rsid w:val="00275545"/>
    <w:rsid w:val="0027565E"/>
    <w:rsid w:val="00275BAF"/>
    <w:rsid w:val="00276890"/>
    <w:rsid w:val="00276E84"/>
    <w:rsid w:val="00281AD0"/>
    <w:rsid w:val="00282ABC"/>
    <w:rsid w:val="00286EFA"/>
    <w:rsid w:val="002873C5"/>
    <w:rsid w:val="002911E9"/>
    <w:rsid w:val="0029136C"/>
    <w:rsid w:val="00291B37"/>
    <w:rsid w:val="00295162"/>
    <w:rsid w:val="002954E8"/>
    <w:rsid w:val="002A53F0"/>
    <w:rsid w:val="002A6C90"/>
    <w:rsid w:val="002A7766"/>
    <w:rsid w:val="002A7CDF"/>
    <w:rsid w:val="002D498C"/>
    <w:rsid w:val="002D65A6"/>
    <w:rsid w:val="002D7789"/>
    <w:rsid w:val="002E787A"/>
    <w:rsid w:val="002F2491"/>
    <w:rsid w:val="002F484F"/>
    <w:rsid w:val="002F75F1"/>
    <w:rsid w:val="003001EF"/>
    <w:rsid w:val="00304706"/>
    <w:rsid w:val="00313BA2"/>
    <w:rsid w:val="003175B1"/>
    <w:rsid w:val="003208C7"/>
    <w:rsid w:val="0032350E"/>
    <w:rsid w:val="00324CA5"/>
    <w:rsid w:val="003355C0"/>
    <w:rsid w:val="003504EE"/>
    <w:rsid w:val="00350C05"/>
    <w:rsid w:val="00356A3E"/>
    <w:rsid w:val="00360F33"/>
    <w:rsid w:val="00361E91"/>
    <w:rsid w:val="0036490D"/>
    <w:rsid w:val="00364F2C"/>
    <w:rsid w:val="00365152"/>
    <w:rsid w:val="00366BD5"/>
    <w:rsid w:val="0036710F"/>
    <w:rsid w:val="003678EF"/>
    <w:rsid w:val="0037161F"/>
    <w:rsid w:val="003717FF"/>
    <w:rsid w:val="00374267"/>
    <w:rsid w:val="00381618"/>
    <w:rsid w:val="00385676"/>
    <w:rsid w:val="0039333A"/>
    <w:rsid w:val="003944FF"/>
    <w:rsid w:val="003A2BE1"/>
    <w:rsid w:val="003A59A6"/>
    <w:rsid w:val="003A5FF6"/>
    <w:rsid w:val="003A6A60"/>
    <w:rsid w:val="003B0B17"/>
    <w:rsid w:val="003B2C8C"/>
    <w:rsid w:val="003C09E7"/>
    <w:rsid w:val="003C0FC9"/>
    <w:rsid w:val="003C2E6B"/>
    <w:rsid w:val="003C3D24"/>
    <w:rsid w:val="003D0FDA"/>
    <w:rsid w:val="003E2C91"/>
    <w:rsid w:val="003E37A4"/>
    <w:rsid w:val="003E5A33"/>
    <w:rsid w:val="003E5BB9"/>
    <w:rsid w:val="003F084F"/>
    <w:rsid w:val="003F3589"/>
    <w:rsid w:val="00401268"/>
    <w:rsid w:val="00403EFE"/>
    <w:rsid w:val="004046AA"/>
    <w:rsid w:val="004112E4"/>
    <w:rsid w:val="00412DA5"/>
    <w:rsid w:val="00414F52"/>
    <w:rsid w:val="0041562C"/>
    <w:rsid w:val="0041628A"/>
    <w:rsid w:val="0041724C"/>
    <w:rsid w:val="004204E6"/>
    <w:rsid w:val="004229C7"/>
    <w:rsid w:val="0042581A"/>
    <w:rsid w:val="00426800"/>
    <w:rsid w:val="0043080C"/>
    <w:rsid w:val="00430A4D"/>
    <w:rsid w:val="00432BEF"/>
    <w:rsid w:val="00435037"/>
    <w:rsid w:val="00445EDD"/>
    <w:rsid w:val="00446D9F"/>
    <w:rsid w:val="00450569"/>
    <w:rsid w:val="00452524"/>
    <w:rsid w:val="004527F8"/>
    <w:rsid w:val="00452D2A"/>
    <w:rsid w:val="00456EBD"/>
    <w:rsid w:val="00457764"/>
    <w:rsid w:val="004616E7"/>
    <w:rsid w:val="00461DA8"/>
    <w:rsid w:val="00463843"/>
    <w:rsid w:val="00463AF5"/>
    <w:rsid w:val="00467872"/>
    <w:rsid w:val="00487D9B"/>
    <w:rsid w:val="004A0DEF"/>
    <w:rsid w:val="004A5420"/>
    <w:rsid w:val="004B18BD"/>
    <w:rsid w:val="004B27BD"/>
    <w:rsid w:val="004B38C6"/>
    <w:rsid w:val="004B4BB2"/>
    <w:rsid w:val="004B6FE2"/>
    <w:rsid w:val="004B7294"/>
    <w:rsid w:val="004C1B66"/>
    <w:rsid w:val="004D0DC2"/>
    <w:rsid w:val="004D13FB"/>
    <w:rsid w:val="004D17BE"/>
    <w:rsid w:val="004D3356"/>
    <w:rsid w:val="004D39B3"/>
    <w:rsid w:val="004D4A36"/>
    <w:rsid w:val="004D557B"/>
    <w:rsid w:val="004E1A4A"/>
    <w:rsid w:val="004E3411"/>
    <w:rsid w:val="004F6DAE"/>
    <w:rsid w:val="00502E89"/>
    <w:rsid w:val="005069E9"/>
    <w:rsid w:val="0050786E"/>
    <w:rsid w:val="00514B2C"/>
    <w:rsid w:val="0051755A"/>
    <w:rsid w:val="00520B82"/>
    <w:rsid w:val="00523B86"/>
    <w:rsid w:val="00523EE5"/>
    <w:rsid w:val="0053264F"/>
    <w:rsid w:val="00535054"/>
    <w:rsid w:val="00535628"/>
    <w:rsid w:val="00542C0A"/>
    <w:rsid w:val="00544F62"/>
    <w:rsid w:val="00546A17"/>
    <w:rsid w:val="00547F71"/>
    <w:rsid w:val="00557271"/>
    <w:rsid w:val="00557F9A"/>
    <w:rsid w:val="005629B9"/>
    <w:rsid w:val="00566DE0"/>
    <w:rsid w:val="00572DF8"/>
    <w:rsid w:val="005739C8"/>
    <w:rsid w:val="005778EE"/>
    <w:rsid w:val="00580BB6"/>
    <w:rsid w:val="005837FF"/>
    <w:rsid w:val="00585872"/>
    <w:rsid w:val="00586639"/>
    <w:rsid w:val="00586E07"/>
    <w:rsid w:val="005928DD"/>
    <w:rsid w:val="00592C99"/>
    <w:rsid w:val="00595354"/>
    <w:rsid w:val="005960E9"/>
    <w:rsid w:val="00596E2E"/>
    <w:rsid w:val="005B3F69"/>
    <w:rsid w:val="005C340F"/>
    <w:rsid w:val="005C4952"/>
    <w:rsid w:val="005D30AF"/>
    <w:rsid w:val="005D3541"/>
    <w:rsid w:val="005D3B61"/>
    <w:rsid w:val="005D607E"/>
    <w:rsid w:val="005E1B30"/>
    <w:rsid w:val="005E36B1"/>
    <w:rsid w:val="005E464F"/>
    <w:rsid w:val="005F0D4E"/>
    <w:rsid w:val="005F1C20"/>
    <w:rsid w:val="005F37A5"/>
    <w:rsid w:val="005F436E"/>
    <w:rsid w:val="005F68A4"/>
    <w:rsid w:val="005F6BC5"/>
    <w:rsid w:val="005F70B3"/>
    <w:rsid w:val="006015D5"/>
    <w:rsid w:val="0061332B"/>
    <w:rsid w:val="00622915"/>
    <w:rsid w:val="00624349"/>
    <w:rsid w:val="00625C7C"/>
    <w:rsid w:val="0063011A"/>
    <w:rsid w:val="00636839"/>
    <w:rsid w:val="00636C7A"/>
    <w:rsid w:val="00640E88"/>
    <w:rsid w:val="006419F3"/>
    <w:rsid w:val="00645CE5"/>
    <w:rsid w:val="00652FBA"/>
    <w:rsid w:val="006559D3"/>
    <w:rsid w:val="00656626"/>
    <w:rsid w:val="00661246"/>
    <w:rsid w:val="0066304E"/>
    <w:rsid w:val="00673C2C"/>
    <w:rsid w:val="00676E20"/>
    <w:rsid w:val="00677409"/>
    <w:rsid w:val="006802D9"/>
    <w:rsid w:val="0068137A"/>
    <w:rsid w:val="006836FE"/>
    <w:rsid w:val="00693810"/>
    <w:rsid w:val="006A05C1"/>
    <w:rsid w:val="006A0C74"/>
    <w:rsid w:val="006A180D"/>
    <w:rsid w:val="006A1C9E"/>
    <w:rsid w:val="006A3309"/>
    <w:rsid w:val="006A43B6"/>
    <w:rsid w:val="006A4B41"/>
    <w:rsid w:val="006A6317"/>
    <w:rsid w:val="006A76E8"/>
    <w:rsid w:val="006B4F4E"/>
    <w:rsid w:val="006B6237"/>
    <w:rsid w:val="006C105A"/>
    <w:rsid w:val="006C255A"/>
    <w:rsid w:val="006C328D"/>
    <w:rsid w:val="006C4AD5"/>
    <w:rsid w:val="006C595D"/>
    <w:rsid w:val="006D0ED6"/>
    <w:rsid w:val="006D30A5"/>
    <w:rsid w:val="006D6EAC"/>
    <w:rsid w:val="006E1453"/>
    <w:rsid w:val="006E24A9"/>
    <w:rsid w:val="006E2A80"/>
    <w:rsid w:val="006E2E80"/>
    <w:rsid w:val="006E6A0B"/>
    <w:rsid w:val="006E7C20"/>
    <w:rsid w:val="006F178E"/>
    <w:rsid w:val="006F3E89"/>
    <w:rsid w:val="006F5CA9"/>
    <w:rsid w:val="006F6414"/>
    <w:rsid w:val="0070003F"/>
    <w:rsid w:val="00700608"/>
    <w:rsid w:val="00704599"/>
    <w:rsid w:val="00706CEB"/>
    <w:rsid w:val="00710F5C"/>
    <w:rsid w:val="007175BD"/>
    <w:rsid w:val="007230E6"/>
    <w:rsid w:val="007327EF"/>
    <w:rsid w:val="00732C0B"/>
    <w:rsid w:val="007363EA"/>
    <w:rsid w:val="00746535"/>
    <w:rsid w:val="00746EE0"/>
    <w:rsid w:val="00751F3B"/>
    <w:rsid w:val="007538FD"/>
    <w:rsid w:val="00757278"/>
    <w:rsid w:val="00763535"/>
    <w:rsid w:val="00764028"/>
    <w:rsid w:val="0076414E"/>
    <w:rsid w:val="0076433F"/>
    <w:rsid w:val="00765AC3"/>
    <w:rsid w:val="007714A5"/>
    <w:rsid w:val="0077171D"/>
    <w:rsid w:val="00776033"/>
    <w:rsid w:val="00780CA6"/>
    <w:rsid w:val="0078196B"/>
    <w:rsid w:val="0078225A"/>
    <w:rsid w:val="00784C71"/>
    <w:rsid w:val="007859FA"/>
    <w:rsid w:val="0078712A"/>
    <w:rsid w:val="007878A1"/>
    <w:rsid w:val="007916AD"/>
    <w:rsid w:val="00795861"/>
    <w:rsid w:val="00796548"/>
    <w:rsid w:val="007970DA"/>
    <w:rsid w:val="0079770A"/>
    <w:rsid w:val="00797922"/>
    <w:rsid w:val="007A079D"/>
    <w:rsid w:val="007A2E5C"/>
    <w:rsid w:val="007A32EC"/>
    <w:rsid w:val="007A38FF"/>
    <w:rsid w:val="007A587D"/>
    <w:rsid w:val="007B0309"/>
    <w:rsid w:val="007B1DB5"/>
    <w:rsid w:val="007B5E27"/>
    <w:rsid w:val="007B6E25"/>
    <w:rsid w:val="007B7672"/>
    <w:rsid w:val="007C1DF6"/>
    <w:rsid w:val="007E0CC9"/>
    <w:rsid w:val="007E2797"/>
    <w:rsid w:val="007E2809"/>
    <w:rsid w:val="007E78D3"/>
    <w:rsid w:val="0080035C"/>
    <w:rsid w:val="0080150C"/>
    <w:rsid w:val="008035AC"/>
    <w:rsid w:val="00804DD7"/>
    <w:rsid w:val="00806298"/>
    <w:rsid w:val="00811F99"/>
    <w:rsid w:val="008218C5"/>
    <w:rsid w:val="00823169"/>
    <w:rsid w:val="00825BEE"/>
    <w:rsid w:val="00827A96"/>
    <w:rsid w:val="0083592D"/>
    <w:rsid w:val="00835BAD"/>
    <w:rsid w:val="00835FC4"/>
    <w:rsid w:val="008360C4"/>
    <w:rsid w:val="0084038D"/>
    <w:rsid w:val="00842475"/>
    <w:rsid w:val="0084550F"/>
    <w:rsid w:val="0084582A"/>
    <w:rsid w:val="008526B3"/>
    <w:rsid w:val="00853685"/>
    <w:rsid w:val="008536F4"/>
    <w:rsid w:val="0085378A"/>
    <w:rsid w:val="0085407A"/>
    <w:rsid w:val="008553F4"/>
    <w:rsid w:val="008626BE"/>
    <w:rsid w:val="00864D0B"/>
    <w:rsid w:val="00865264"/>
    <w:rsid w:val="00870714"/>
    <w:rsid w:val="00872AAC"/>
    <w:rsid w:val="008737C4"/>
    <w:rsid w:val="008800D1"/>
    <w:rsid w:val="008820A2"/>
    <w:rsid w:val="00884190"/>
    <w:rsid w:val="00895B83"/>
    <w:rsid w:val="00896671"/>
    <w:rsid w:val="008A21BB"/>
    <w:rsid w:val="008A3DA0"/>
    <w:rsid w:val="008A4501"/>
    <w:rsid w:val="008B62DA"/>
    <w:rsid w:val="008D00AA"/>
    <w:rsid w:val="008D0DDF"/>
    <w:rsid w:val="008D372E"/>
    <w:rsid w:val="008D5434"/>
    <w:rsid w:val="008D5E5C"/>
    <w:rsid w:val="008E11C2"/>
    <w:rsid w:val="008E45F4"/>
    <w:rsid w:val="008E7DF3"/>
    <w:rsid w:val="0090119E"/>
    <w:rsid w:val="00902DFE"/>
    <w:rsid w:val="00903CF5"/>
    <w:rsid w:val="00920961"/>
    <w:rsid w:val="00926647"/>
    <w:rsid w:val="00926801"/>
    <w:rsid w:val="00930207"/>
    <w:rsid w:val="00931D38"/>
    <w:rsid w:val="00933047"/>
    <w:rsid w:val="00934F50"/>
    <w:rsid w:val="00936ADB"/>
    <w:rsid w:val="00940755"/>
    <w:rsid w:val="00944AF8"/>
    <w:rsid w:val="009515EC"/>
    <w:rsid w:val="0095244A"/>
    <w:rsid w:val="0095743A"/>
    <w:rsid w:val="00960643"/>
    <w:rsid w:val="009616FE"/>
    <w:rsid w:val="009620C5"/>
    <w:rsid w:val="00963B6F"/>
    <w:rsid w:val="009660EC"/>
    <w:rsid w:val="009669BC"/>
    <w:rsid w:val="009701F2"/>
    <w:rsid w:val="00972B79"/>
    <w:rsid w:val="0097524E"/>
    <w:rsid w:val="00977C3D"/>
    <w:rsid w:val="00977F71"/>
    <w:rsid w:val="009802AC"/>
    <w:rsid w:val="00981F94"/>
    <w:rsid w:val="009841AB"/>
    <w:rsid w:val="00984ACE"/>
    <w:rsid w:val="00991BEE"/>
    <w:rsid w:val="00993555"/>
    <w:rsid w:val="009A52EB"/>
    <w:rsid w:val="009B2BFA"/>
    <w:rsid w:val="009B600D"/>
    <w:rsid w:val="009B62E4"/>
    <w:rsid w:val="009C2E87"/>
    <w:rsid w:val="009C66D7"/>
    <w:rsid w:val="009D7744"/>
    <w:rsid w:val="009E0CA7"/>
    <w:rsid w:val="009E4B21"/>
    <w:rsid w:val="009E5B85"/>
    <w:rsid w:val="009F2359"/>
    <w:rsid w:val="009F47EA"/>
    <w:rsid w:val="009F56C8"/>
    <w:rsid w:val="00A029EB"/>
    <w:rsid w:val="00A02A27"/>
    <w:rsid w:val="00A0446A"/>
    <w:rsid w:val="00A05B5C"/>
    <w:rsid w:val="00A06E9A"/>
    <w:rsid w:val="00A079C2"/>
    <w:rsid w:val="00A1300F"/>
    <w:rsid w:val="00A132B6"/>
    <w:rsid w:val="00A149C2"/>
    <w:rsid w:val="00A23EEE"/>
    <w:rsid w:val="00A355A6"/>
    <w:rsid w:val="00A3660B"/>
    <w:rsid w:val="00A4192B"/>
    <w:rsid w:val="00A478CE"/>
    <w:rsid w:val="00A50166"/>
    <w:rsid w:val="00A55B2D"/>
    <w:rsid w:val="00A55E0B"/>
    <w:rsid w:val="00A61FA5"/>
    <w:rsid w:val="00A622A1"/>
    <w:rsid w:val="00A64379"/>
    <w:rsid w:val="00A672EB"/>
    <w:rsid w:val="00A6781B"/>
    <w:rsid w:val="00A71C6B"/>
    <w:rsid w:val="00A71EF4"/>
    <w:rsid w:val="00A75C6A"/>
    <w:rsid w:val="00A76950"/>
    <w:rsid w:val="00A81ACC"/>
    <w:rsid w:val="00A86216"/>
    <w:rsid w:val="00A90530"/>
    <w:rsid w:val="00A90CFA"/>
    <w:rsid w:val="00A96665"/>
    <w:rsid w:val="00AA01A2"/>
    <w:rsid w:val="00AA2712"/>
    <w:rsid w:val="00AA2973"/>
    <w:rsid w:val="00AA3EA1"/>
    <w:rsid w:val="00AA4214"/>
    <w:rsid w:val="00AB655D"/>
    <w:rsid w:val="00AB75F6"/>
    <w:rsid w:val="00AC4959"/>
    <w:rsid w:val="00AC53A7"/>
    <w:rsid w:val="00AD1423"/>
    <w:rsid w:val="00AD4B57"/>
    <w:rsid w:val="00AD4D89"/>
    <w:rsid w:val="00AE16EC"/>
    <w:rsid w:val="00AE6F25"/>
    <w:rsid w:val="00AF0514"/>
    <w:rsid w:val="00AF40AE"/>
    <w:rsid w:val="00B02178"/>
    <w:rsid w:val="00B05BC6"/>
    <w:rsid w:val="00B1192F"/>
    <w:rsid w:val="00B12431"/>
    <w:rsid w:val="00B145CB"/>
    <w:rsid w:val="00B207C3"/>
    <w:rsid w:val="00B22483"/>
    <w:rsid w:val="00B36113"/>
    <w:rsid w:val="00B368C9"/>
    <w:rsid w:val="00B3746E"/>
    <w:rsid w:val="00B41EF4"/>
    <w:rsid w:val="00B422E9"/>
    <w:rsid w:val="00B4294F"/>
    <w:rsid w:val="00B454CE"/>
    <w:rsid w:val="00B477EE"/>
    <w:rsid w:val="00B51CC9"/>
    <w:rsid w:val="00B56D11"/>
    <w:rsid w:val="00B56DCF"/>
    <w:rsid w:val="00B62D18"/>
    <w:rsid w:val="00B704E1"/>
    <w:rsid w:val="00B70622"/>
    <w:rsid w:val="00B73709"/>
    <w:rsid w:val="00B741EF"/>
    <w:rsid w:val="00B80647"/>
    <w:rsid w:val="00B80DC1"/>
    <w:rsid w:val="00B844F7"/>
    <w:rsid w:val="00B85777"/>
    <w:rsid w:val="00B877D0"/>
    <w:rsid w:val="00B926BF"/>
    <w:rsid w:val="00B95AED"/>
    <w:rsid w:val="00BA45E4"/>
    <w:rsid w:val="00BA49F2"/>
    <w:rsid w:val="00BA515E"/>
    <w:rsid w:val="00BB6B36"/>
    <w:rsid w:val="00BD03B7"/>
    <w:rsid w:val="00BD2EE5"/>
    <w:rsid w:val="00BD4F94"/>
    <w:rsid w:val="00BE0F9A"/>
    <w:rsid w:val="00BE470C"/>
    <w:rsid w:val="00BE4773"/>
    <w:rsid w:val="00BE4DDA"/>
    <w:rsid w:val="00BE5071"/>
    <w:rsid w:val="00BF13D9"/>
    <w:rsid w:val="00BF7129"/>
    <w:rsid w:val="00C018A1"/>
    <w:rsid w:val="00C06B42"/>
    <w:rsid w:val="00C1260D"/>
    <w:rsid w:val="00C12B25"/>
    <w:rsid w:val="00C13F80"/>
    <w:rsid w:val="00C17CE1"/>
    <w:rsid w:val="00C2214F"/>
    <w:rsid w:val="00C22C1B"/>
    <w:rsid w:val="00C278EB"/>
    <w:rsid w:val="00C3092C"/>
    <w:rsid w:val="00C360D9"/>
    <w:rsid w:val="00C40D3A"/>
    <w:rsid w:val="00C468A8"/>
    <w:rsid w:val="00C4725F"/>
    <w:rsid w:val="00C54583"/>
    <w:rsid w:val="00C55AB9"/>
    <w:rsid w:val="00C56539"/>
    <w:rsid w:val="00C619EE"/>
    <w:rsid w:val="00C63B18"/>
    <w:rsid w:val="00C6561B"/>
    <w:rsid w:val="00C725F1"/>
    <w:rsid w:val="00C8232A"/>
    <w:rsid w:val="00C86FBE"/>
    <w:rsid w:val="00C914F9"/>
    <w:rsid w:val="00C920E2"/>
    <w:rsid w:val="00C97228"/>
    <w:rsid w:val="00CA286C"/>
    <w:rsid w:val="00CA2A4C"/>
    <w:rsid w:val="00CA5747"/>
    <w:rsid w:val="00CA5AC3"/>
    <w:rsid w:val="00CA619D"/>
    <w:rsid w:val="00CA6530"/>
    <w:rsid w:val="00CA771A"/>
    <w:rsid w:val="00CB1A0A"/>
    <w:rsid w:val="00CC0501"/>
    <w:rsid w:val="00CD19DD"/>
    <w:rsid w:val="00CD2242"/>
    <w:rsid w:val="00CE5E59"/>
    <w:rsid w:val="00CF3E0A"/>
    <w:rsid w:val="00CF7715"/>
    <w:rsid w:val="00D001E8"/>
    <w:rsid w:val="00D0087F"/>
    <w:rsid w:val="00D03DEB"/>
    <w:rsid w:val="00D063E5"/>
    <w:rsid w:val="00D11A0F"/>
    <w:rsid w:val="00D11F38"/>
    <w:rsid w:val="00D137BB"/>
    <w:rsid w:val="00D13CCA"/>
    <w:rsid w:val="00D14DEA"/>
    <w:rsid w:val="00D22A55"/>
    <w:rsid w:val="00D22E25"/>
    <w:rsid w:val="00D25743"/>
    <w:rsid w:val="00D27C36"/>
    <w:rsid w:val="00D30FDE"/>
    <w:rsid w:val="00D41D82"/>
    <w:rsid w:val="00D43894"/>
    <w:rsid w:val="00D536E7"/>
    <w:rsid w:val="00D54F47"/>
    <w:rsid w:val="00D60C04"/>
    <w:rsid w:val="00D62A49"/>
    <w:rsid w:val="00D62E26"/>
    <w:rsid w:val="00D667EB"/>
    <w:rsid w:val="00D67086"/>
    <w:rsid w:val="00D81812"/>
    <w:rsid w:val="00D81963"/>
    <w:rsid w:val="00D82550"/>
    <w:rsid w:val="00D85BF3"/>
    <w:rsid w:val="00D8715F"/>
    <w:rsid w:val="00D87F18"/>
    <w:rsid w:val="00D90123"/>
    <w:rsid w:val="00D915E3"/>
    <w:rsid w:val="00D94445"/>
    <w:rsid w:val="00DA0C0B"/>
    <w:rsid w:val="00DA4C38"/>
    <w:rsid w:val="00DA778C"/>
    <w:rsid w:val="00DA7F46"/>
    <w:rsid w:val="00DB2432"/>
    <w:rsid w:val="00DB7DF7"/>
    <w:rsid w:val="00DC37B4"/>
    <w:rsid w:val="00DC5094"/>
    <w:rsid w:val="00DE0B4C"/>
    <w:rsid w:val="00DE1B2F"/>
    <w:rsid w:val="00DE4C13"/>
    <w:rsid w:val="00DE6359"/>
    <w:rsid w:val="00DF23B8"/>
    <w:rsid w:val="00E068F6"/>
    <w:rsid w:val="00E0711D"/>
    <w:rsid w:val="00E13524"/>
    <w:rsid w:val="00E137F6"/>
    <w:rsid w:val="00E14E42"/>
    <w:rsid w:val="00E15ECC"/>
    <w:rsid w:val="00E171EE"/>
    <w:rsid w:val="00E21171"/>
    <w:rsid w:val="00E309EE"/>
    <w:rsid w:val="00E30C64"/>
    <w:rsid w:val="00E3267C"/>
    <w:rsid w:val="00E33A70"/>
    <w:rsid w:val="00E415F9"/>
    <w:rsid w:val="00E42501"/>
    <w:rsid w:val="00E46980"/>
    <w:rsid w:val="00E47B4D"/>
    <w:rsid w:val="00E5591B"/>
    <w:rsid w:val="00E646A0"/>
    <w:rsid w:val="00E64E43"/>
    <w:rsid w:val="00E66C79"/>
    <w:rsid w:val="00E67792"/>
    <w:rsid w:val="00E71646"/>
    <w:rsid w:val="00E8006C"/>
    <w:rsid w:val="00E82B02"/>
    <w:rsid w:val="00E8686B"/>
    <w:rsid w:val="00E908DC"/>
    <w:rsid w:val="00EB26F0"/>
    <w:rsid w:val="00EB33E7"/>
    <w:rsid w:val="00EB54DD"/>
    <w:rsid w:val="00EB7467"/>
    <w:rsid w:val="00EB7ED7"/>
    <w:rsid w:val="00EC4441"/>
    <w:rsid w:val="00EC4F13"/>
    <w:rsid w:val="00EC6DAB"/>
    <w:rsid w:val="00ED3CBF"/>
    <w:rsid w:val="00ED4448"/>
    <w:rsid w:val="00ED746A"/>
    <w:rsid w:val="00EE041E"/>
    <w:rsid w:val="00EE21FD"/>
    <w:rsid w:val="00EF0204"/>
    <w:rsid w:val="00EF4A7E"/>
    <w:rsid w:val="00EF4B60"/>
    <w:rsid w:val="00EF7FEF"/>
    <w:rsid w:val="00F03D27"/>
    <w:rsid w:val="00F063D8"/>
    <w:rsid w:val="00F06F29"/>
    <w:rsid w:val="00F1389F"/>
    <w:rsid w:val="00F15AD3"/>
    <w:rsid w:val="00F16F25"/>
    <w:rsid w:val="00F22AA6"/>
    <w:rsid w:val="00F26FFE"/>
    <w:rsid w:val="00F2728F"/>
    <w:rsid w:val="00F2799F"/>
    <w:rsid w:val="00F30969"/>
    <w:rsid w:val="00F35BBA"/>
    <w:rsid w:val="00F4184F"/>
    <w:rsid w:val="00F45D44"/>
    <w:rsid w:val="00F47C09"/>
    <w:rsid w:val="00F50A6F"/>
    <w:rsid w:val="00F50DA8"/>
    <w:rsid w:val="00F57B84"/>
    <w:rsid w:val="00F60F96"/>
    <w:rsid w:val="00F675A8"/>
    <w:rsid w:val="00F67A01"/>
    <w:rsid w:val="00F730B9"/>
    <w:rsid w:val="00F73D70"/>
    <w:rsid w:val="00F750F9"/>
    <w:rsid w:val="00F768A4"/>
    <w:rsid w:val="00F871E3"/>
    <w:rsid w:val="00F87FDA"/>
    <w:rsid w:val="00F91F55"/>
    <w:rsid w:val="00F95EA2"/>
    <w:rsid w:val="00FA5D07"/>
    <w:rsid w:val="00FA72D9"/>
    <w:rsid w:val="00FB2977"/>
    <w:rsid w:val="00FC0A6D"/>
    <w:rsid w:val="00FC1100"/>
    <w:rsid w:val="00FC2415"/>
    <w:rsid w:val="00FD21A0"/>
    <w:rsid w:val="00FD5562"/>
    <w:rsid w:val="00FD6459"/>
    <w:rsid w:val="00FD68D5"/>
    <w:rsid w:val="00FD7D33"/>
    <w:rsid w:val="00FE0348"/>
    <w:rsid w:val="00FE42BD"/>
    <w:rsid w:val="00FF24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AC931"/>
  <w15:docId w15:val="{4740B58D-FD7B-4A0A-9478-0B0CA5D90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45CE5"/>
    <w:pPr>
      <w:ind w:left="720"/>
      <w:contextualSpacing/>
    </w:pPr>
    <w:rPr>
      <w:rFonts w:ascii="Calibri" w:eastAsia="Calibri" w:hAnsi="Calibri" w:cs="Times New Roman"/>
      <w:lang w:eastAsia="en-US"/>
    </w:rPr>
  </w:style>
  <w:style w:type="paragraph" w:styleId="BalloonText">
    <w:name w:val="Balloon Text"/>
    <w:basedOn w:val="Normal"/>
    <w:link w:val="BalloonTextChar"/>
    <w:uiPriority w:val="99"/>
    <w:semiHidden/>
    <w:unhideWhenUsed/>
    <w:rsid w:val="00645C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CE5"/>
    <w:rPr>
      <w:rFonts w:ascii="Tahoma" w:hAnsi="Tahoma" w:cs="Tahoma"/>
      <w:sz w:val="16"/>
      <w:szCs w:val="16"/>
    </w:rPr>
  </w:style>
  <w:style w:type="table" w:styleId="TableGrid">
    <w:name w:val="Table Grid"/>
    <w:basedOn w:val="TableNormal"/>
    <w:uiPriority w:val="59"/>
    <w:rsid w:val="00DE4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192F"/>
    <w:rPr>
      <w:color w:val="0000FF" w:themeColor="hyperlink"/>
      <w:u w:val="single"/>
    </w:rPr>
  </w:style>
  <w:style w:type="paragraph" w:styleId="Revision">
    <w:name w:val="Revision"/>
    <w:hidden/>
    <w:uiPriority w:val="99"/>
    <w:semiHidden/>
    <w:rsid w:val="008E11C2"/>
    <w:pPr>
      <w:spacing w:after="0" w:line="240" w:lineRule="auto"/>
    </w:pPr>
  </w:style>
  <w:style w:type="paragraph" w:styleId="Header">
    <w:name w:val="header"/>
    <w:basedOn w:val="Normal"/>
    <w:link w:val="HeaderChar"/>
    <w:uiPriority w:val="99"/>
    <w:unhideWhenUsed/>
    <w:rsid w:val="002662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2B3"/>
  </w:style>
  <w:style w:type="paragraph" w:styleId="Footer">
    <w:name w:val="footer"/>
    <w:basedOn w:val="Normal"/>
    <w:link w:val="FooterChar"/>
    <w:uiPriority w:val="99"/>
    <w:unhideWhenUsed/>
    <w:rsid w:val="002662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2B3"/>
  </w:style>
  <w:style w:type="character" w:styleId="CommentReference">
    <w:name w:val="annotation reference"/>
    <w:basedOn w:val="DefaultParagraphFont"/>
    <w:uiPriority w:val="99"/>
    <w:semiHidden/>
    <w:unhideWhenUsed/>
    <w:rsid w:val="00236B3A"/>
    <w:rPr>
      <w:sz w:val="16"/>
      <w:szCs w:val="16"/>
    </w:rPr>
  </w:style>
  <w:style w:type="paragraph" w:styleId="CommentText">
    <w:name w:val="annotation text"/>
    <w:basedOn w:val="Normal"/>
    <w:link w:val="CommentTextChar"/>
    <w:uiPriority w:val="99"/>
    <w:semiHidden/>
    <w:unhideWhenUsed/>
    <w:rsid w:val="00236B3A"/>
    <w:pPr>
      <w:spacing w:line="240" w:lineRule="auto"/>
    </w:pPr>
    <w:rPr>
      <w:sz w:val="20"/>
      <w:szCs w:val="20"/>
    </w:rPr>
  </w:style>
  <w:style w:type="character" w:customStyle="1" w:styleId="CommentTextChar">
    <w:name w:val="Comment Text Char"/>
    <w:basedOn w:val="DefaultParagraphFont"/>
    <w:link w:val="CommentText"/>
    <w:uiPriority w:val="99"/>
    <w:semiHidden/>
    <w:rsid w:val="00236B3A"/>
    <w:rPr>
      <w:sz w:val="20"/>
      <w:szCs w:val="20"/>
    </w:rPr>
  </w:style>
  <w:style w:type="paragraph" w:styleId="CommentSubject">
    <w:name w:val="annotation subject"/>
    <w:basedOn w:val="CommentText"/>
    <w:next w:val="CommentText"/>
    <w:link w:val="CommentSubjectChar"/>
    <w:uiPriority w:val="99"/>
    <w:semiHidden/>
    <w:unhideWhenUsed/>
    <w:rsid w:val="00236B3A"/>
    <w:rPr>
      <w:b/>
      <w:bCs/>
    </w:rPr>
  </w:style>
  <w:style w:type="character" w:customStyle="1" w:styleId="CommentSubjectChar">
    <w:name w:val="Comment Subject Char"/>
    <w:basedOn w:val="CommentTextChar"/>
    <w:link w:val="CommentSubject"/>
    <w:uiPriority w:val="99"/>
    <w:semiHidden/>
    <w:rsid w:val="00236B3A"/>
    <w:rPr>
      <w:b/>
      <w:bCs/>
      <w:sz w:val="20"/>
      <w:szCs w:val="20"/>
    </w:rPr>
  </w:style>
  <w:style w:type="character" w:styleId="UnresolvedMention">
    <w:name w:val="Unresolved Mention"/>
    <w:basedOn w:val="DefaultParagraphFont"/>
    <w:uiPriority w:val="99"/>
    <w:semiHidden/>
    <w:unhideWhenUsed/>
    <w:rsid w:val="00AD14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614826">
      <w:bodyDiv w:val="1"/>
      <w:marLeft w:val="0"/>
      <w:marRight w:val="0"/>
      <w:marTop w:val="0"/>
      <w:marBottom w:val="0"/>
      <w:divBdr>
        <w:top w:val="none" w:sz="0" w:space="0" w:color="auto"/>
        <w:left w:val="none" w:sz="0" w:space="0" w:color="auto"/>
        <w:bottom w:val="none" w:sz="0" w:space="0" w:color="auto"/>
        <w:right w:val="none" w:sz="0" w:space="0" w:color="auto"/>
      </w:divBdr>
      <w:divsChild>
        <w:div w:id="2089424516">
          <w:marLeft w:val="0"/>
          <w:marRight w:val="0"/>
          <w:marTop w:val="0"/>
          <w:marBottom w:val="0"/>
          <w:divBdr>
            <w:top w:val="none" w:sz="0" w:space="0" w:color="auto"/>
            <w:left w:val="none" w:sz="0" w:space="0" w:color="auto"/>
            <w:bottom w:val="none" w:sz="0" w:space="0" w:color="auto"/>
            <w:right w:val="none" w:sz="0" w:space="0" w:color="auto"/>
          </w:divBdr>
          <w:divsChild>
            <w:div w:id="1225796167">
              <w:marLeft w:val="0"/>
              <w:marRight w:val="0"/>
              <w:marTop w:val="0"/>
              <w:marBottom w:val="0"/>
              <w:divBdr>
                <w:top w:val="none" w:sz="0" w:space="0" w:color="auto"/>
                <w:left w:val="none" w:sz="0" w:space="0" w:color="auto"/>
                <w:bottom w:val="none" w:sz="0" w:space="0" w:color="auto"/>
                <w:right w:val="none" w:sz="0" w:space="0" w:color="auto"/>
              </w:divBdr>
              <w:divsChild>
                <w:div w:id="1911697160">
                  <w:marLeft w:val="4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30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E7815-D752-4172-8DCD-7A27AEF6A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868</Words>
  <Characters>4927</Characters>
  <Application>Microsoft Office Word</Application>
  <DocSecurity>0</DocSecurity>
  <Lines>120</Lines>
  <Paragraphs>68</Paragraphs>
  <ScaleCrop>false</ScaleCrop>
  <HeadingPairs>
    <vt:vector size="2" baseType="variant">
      <vt:variant>
        <vt:lpstr>Title</vt:lpstr>
      </vt:variant>
      <vt:variant>
        <vt:i4>1</vt:i4>
      </vt:variant>
    </vt:vector>
  </HeadingPairs>
  <TitlesOfParts>
    <vt:vector size="1" baseType="lpstr">
      <vt:lpstr/>
    </vt:vector>
  </TitlesOfParts>
  <Company>Dubbo City Council</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kentb</dc:creator>
  <cp:lastModifiedBy>Rachael Parsons</cp:lastModifiedBy>
  <cp:revision>3</cp:revision>
  <cp:lastPrinted>2018-11-22T07:33:00Z</cp:lastPrinted>
  <dcterms:created xsi:type="dcterms:W3CDTF">2025-07-30T04:41:00Z</dcterms:created>
  <dcterms:modified xsi:type="dcterms:W3CDTF">2025-10-10T02:35:00Z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