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223" w:rsidRDefault="00E65E27">
      <w:pPr>
        <w:rPr>
          <w:rFonts w:ascii="Franklin Gothic Book" w:hAnsi="Franklin Gothic Book"/>
          <w:sz w:val="24"/>
          <w:szCs w:val="24"/>
          <w:lang w:val="en-US"/>
        </w:rPr>
      </w:pPr>
      <w:r>
        <w:rPr>
          <w:rFonts w:ascii="Franklin Gothic Book" w:hAnsi="Franklin Gothic Book"/>
          <w:sz w:val="24"/>
          <w:szCs w:val="24"/>
          <w:lang w:val="en-US"/>
        </w:rPr>
        <w:t>[Copy to your museum’s letterhead]</w:t>
      </w:r>
    </w:p>
    <w:p w:rsidR="007F3EB2" w:rsidRDefault="007F3EB2">
      <w:pPr>
        <w:rPr>
          <w:rFonts w:ascii="Franklin Gothic Book" w:hAnsi="Franklin Gothic Book"/>
          <w:sz w:val="24"/>
          <w:szCs w:val="24"/>
          <w:lang w:val="en-US"/>
        </w:rPr>
      </w:pPr>
      <w:r>
        <w:rPr>
          <w:rFonts w:ascii="Franklin Gothic Book" w:hAnsi="Franklin Gothic Book"/>
          <w:sz w:val="24"/>
          <w:szCs w:val="24"/>
          <w:lang w:val="en-US"/>
        </w:rPr>
        <w:t>&lt;insert date&gt;</w:t>
      </w:r>
    </w:p>
    <w:p w:rsidR="007F3EB2" w:rsidRDefault="007F3EB2">
      <w:pPr>
        <w:rPr>
          <w:rFonts w:ascii="Franklin Gothic Book" w:hAnsi="Franklin Gothic Book"/>
          <w:sz w:val="24"/>
          <w:szCs w:val="24"/>
          <w:lang w:val="en-US"/>
        </w:rPr>
      </w:pPr>
      <w:r>
        <w:rPr>
          <w:rFonts w:ascii="Franklin Gothic Book" w:hAnsi="Franklin Gothic Book"/>
          <w:sz w:val="24"/>
          <w:szCs w:val="24"/>
          <w:lang w:val="en-US"/>
        </w:rPr>
        <w:t>&lt;insert Name and address of your local MP&gt;</w:t>
      </w:r>
    </w:p>
    <w:p w:rsidR="007F3EB2" w:rsidRPr="00E65E27" w:rsidRDefault="007F3EB2" w:rsidP="007F3EB2">
      <w:pPr>
        <w:pStyle w:val="Default"/>
        <w:rPr>
          <w:rFonts w:ascii="Franklin Gothic Demi" w:hAnsi="Franklin Gothic Demi"/>
        </w:rPr>
      </w:pPr>
      <w:r>
        <w:t xml:space="preserve"> </w:t>
      </w:r>
      <w:r>
        <w:tab/>
      </w:r>
      <w:r w:rsidRPr="00E65E27">
        <w:rPr>
          <w:rFonts w:ascii="Franklin Gothic Demi" w:hAnsi="Franklin Gothic Demi"/>
        </w:rPr>
        <w:t xml:space="preserve">Re: COVID-19 Impact on Independent Community Museums </w:t>
      </w:r>
    </w:p>
    <w:p w:rsidR="007F3EB2" w:rsidRDefault="007F3EB2" w:rsidP="007F3EB2">
      <w:pPr>
        <w:pStyle w:val="Default"/>
        <w:rPr>
          <w:rFonts w:ascii="Franklin Gothic Book" w:hAnsi="Franklin Gothic Book"/>
        </w:rPr>
      </w:pPr>
    </w:p>
    <w:p w:rsidR="007F3EB2" w:rsidRPr="007F3EB2" w:rsidRDefault="007F3EB2" w:rsidP="007F3EB2">
      <w:pPr>
        <w:pStyle w:val="Default"/>
        <w:rPr>
          <w:rFonts w:ascii="Franklin Gothic Book" w:hAnsi="Franklin Gothic Book"/>
        </w:rPr>
      </w:pPr>
      <w:r w:rsidRPr="007F3EB2">
        <w:rPr>
          <w:rFonts w:ascii="Franklin Gothic Book" w:hAnsi="Franklin Gothic Book"/>
        </w:rPr>
        <w:t xml:space="preserve">Dear </w:t>
      </w:r>
      <w:r w:rsidR="00E272F4">
        <w:rPr>
          <w:rFonts w:ascii="Franklin Gothic Book" w:hAnsi="Franklin Gothic Book"/>
        </w:rPr>
        <w:t>&lt;insert name of MP&gt;</w:t>
      </w:r>
      <w:r w:rsidRPr="007F3EB2">
        <w:rPr>
          <w:rFonts w:ascii="Franklin Gothic Book" w:hAnsi="Franklin Gothic Book"/>
        </w:rPr>
        <w:t xml:space="preserve">, </w:t>
      </w:r>
    </w:p>
    <w:p w:rsidR="007F3EB2" w:rsidRDefault="007F3EB2" w:rsidP="007F3EB2">
      <w:pPr>
        <w:pStyle w:val="Default"/>
        <w:rPr>
          <w:rFonts w:ascii="Franklin Gothic Book" w:hAnsi="Franklin Gothic Book"/>
        </w:rPr>
      </w:pPr>
    </w:p>
    <w:p w:rsidR="007F3EB2" w:rsidRDefault="002C545E" w:rsidP="007F3EB2">
      <w:pPr>
        <w:pStyle w:val="Default"/>
        <w:rPr>
          <w:rFonts w:ascii="Franklin Gothic Book" w:hAnsi="Franklin Gothic Book"/>
        </w:rPr>
      </w:pPr>
      <w:r>
        <w:rPr>
          <w:rFonts w:ascii="Franklin Gothic Book" w:hAnsi="Franklin Gothic Book"/>
        </w:rPr>
        <w:t>W</w:t>
      </w:r>
      <w:r w:rsidR="007F3EB2" w:rsidRPr="007F3EB2">
        <w:rPr>
          <w:rFonts w:ascii="Franklin Gothic Book" w:hAnsi="Franklin Gothic Book"/>
        </w:rPr>
        <w:t>e congratulate the NSW Government on their numerous initiatives to support individuals, businesses and communities during the COVID-19 pandemic. We note</w:t>
      </w:r>
      <w:r w:rsidR="00E65E27">
        <w:rPr>
          <w:rFonts w:ascii="Franklin Gothic Book" w:hAnsi="Franklin Gothic Book"/>
        </w:rPr>
        <w:t xml:space="preserve"> </w:t>
      </w:r>
      <w:r w:rsidR="007F3EB2" w:rsidRPr="007F3EB2">
        <w:rPr>
          <w:rFonts w:ascii="Franklin Gothic Book" w:hAnsi="Franklin Gothic Book"/>
        </w:rPr>
        <w:t xml:space="preserve">the recent measures to support small businesses with a $10,000 grant. To qualify for support, those businesses must pay wages, but not payroll tax, and have an annual turnover of $75,000 or greater. </w:t>
      </w:r>
    </w:p>
    <w:p w:rsidR="007F3EB2" w:rsidRPr="007F3EB2" w:rsidRDefault="007F3EB2" w:rsidP="007F3EB2">
      <w:pPr>
        <w:pStyle w:val="Default"/>
        <w:rPr>
          <w:rFonts w:ascii="Franklin Gothic Book" w:hAnsi="Franklin Gothic Book"/>
        </w:rPr>
      </w:pPr>
    </w:p>
    <w:p w:rsidR="007F3EB2" w:rsidRDefault="007F3EB2" w:rsidP="007F3EB2">
      <w:pPr>
        <w:pStyle w:val="Default"/>
        <w:rPr>
          <w:rFonts w:ascii="Franklin Gothic Book" w:hAnsi="Franklin Gothic Book"/>
        </w:rPr>
      </w:pPr>
      <w:r w:rsidRPr="007F3EB2">
        <w:rPr>
          <w:rFonts w:ascii="Franklin Gothic Book" w:hAnsi="Franklin Gothic Book"/>
        </w:rPr>
        <w:t xml:space="preserve">The </w:t>
      </w:r>
      <w:r>
        <w:rPr>
          <w:rFonts w:ascii="Franklin Gothic Book" w:hAnsi="Franklin Gothic Book"/>
        </w:rPr>
        <w:t>&lt;insert name of your museum&gt;</w:t>
      </w:r>
      <w:r w:rsidRPr="007F3EB2">
        <w:rPr>
          <w:rFonts w:ascii="Franklin Gothic Book" w:hAnsi="Franklin Gothic Book"/>
        </w:rPr>
        <w:t xml:space="preserve"> is one of many not for profit community groups who operate small businesses in your electorate. Whilst our businesses do not pay wages, our </w:t>
      </w:r>
      <w:bookmarkStart w:id="0" w:name="_Hlk37929641"/>
      <w:r w:rsidRPr="007F3EB2">
        <w:rPr>
          <w:rFonts w:ascii="Franklin Gothic Book" w:hAnsi="Franklin Gothic Book"/>
        </w:rPr>
        <w:t>closures due to the pandemic will have an impact on our financial viability going forward as many of our operating expenses such as insurances, security, fire protection, telephone and internet services are fixed. Volunteer managed museums, like ours, generate over 75% of our operating income from museum admission fees</w:t>
      </w:r>
      <w:r w:rsidR="00120937">
        <w:rPr>
          <w:rFonts w:ascii="Franklin Gothic Book" w:hAnsi="Franklin Gothic Book"/>
        </w:rPr>
        <w:t>;</w:t>
      </w:r>
      <w:r w:rsidRPr="007F3EB2">
        <w:rPr>
          <w:rFonts w:ascii="Franklin Gothic Book" w:hAnsi="Franklin Gothic Book"/>
        </w:rPr>
        <w:t xml:space="preserve"> for some museums this percentage is even higher. </w:t>
      </w:r>
    </w:p>
    <w:bookmarkEnd w:id="0"/>
    <w:p w:rsidR="007F3EB2" w:rsidRPr="007F3EB2" w:rsidRDefault="007F3EB2" w:rsidP="007F3EB2">
      <w:pPr>
        <w:pStyle w:val="Default"/>
        <w:rPr>
          <w:rFonts w:ascii="Franklin Gothic Book" w:hAnsi="Franklin Gothic Book"/>
        </w:rPr>
      </w:pPr>
    </w:p>
    <w:p w:rsidR="007F3EB2" w:rsidRDefault="007F3EB2" w:rsidP="007F3EB2">
      <w:pPr>
        <w:pStyle w:val="Default"/>
        <w:rPr>
          <w:rFonts w:ascii="Franklin Gothic Book" w:hAnsi="Franklin Gothic Book"/>
        </w:rPr>
      </w:pPr>
      <w:r w:rsidRPr="007F3EB2">
        <w:rPr>
          <w:rFonts w:ascii="Franklin Gothic Book" w:hAnsi="Franklin Gothic Book"/>
        </w:rPr>
        <w:t xml:space="preserve">We and most other volunteer managed (or independent community museums) receive no government operating income yet are responsible for the care and preservation of much of the State’s cultural heritage assets including buildings and collections. </w:t>
      </w:r>
    </w:p>
    <w:p w:rsidR="007F3EB2" w:rsidRPr="007F3EB2" w:rsidRDefault="007F3EB2" w:rsidP="007F3EB2">
      <w:pPr>
        <w:pStyle w:val="Default"/>
        <w:rPr>
          <w:rFonts w:ascii="Franklin Gothic Book" w:hAnsi="Franklin Gothic Book"/>
        </w:rPr>
      </w:pPr>
    </w:p>
    <w:p w:rsidR="007F3EB2" w:rsidRDefault="007F3EB2" w:rsidP="007F3EB2">
      <w:pPr>
        <w:pStyle w:val="Default"/>
        <w:rPr>
          <w:rFonts w:ascii="Franklin Gothic Book" w:hAnsi="Franklin Gothic Book"/>
        </w:rPr>
      </w:pPr>
      <w:r w:rsidRPr="007F3EB2">
        <w:rPr>
          <w:rFonts w:ascii="Franklin Gothic Book" w:hAnsi="Franklin Gothic Book"/>
        </w:rPr>
        <w:t xml:space="preserve">Based on our admission income for the same period in 2019, the </w:t>
      </w:r>
      <w:r>
        <w:rPr>
          <w:rFonts w:ascii="Franklin Gothic Book" w:hAnsi="Franklin Gothic Book"/>
        </w:rPr>
        <w:t>&lt;insert name of your museum&gt;</w:t>
      </w:r>
      <w:r w:rsidRPr="007F3EB2">
        <w:rPr>
          <w:rFonts w:ascii="Franklin Gothic Book" w:hAnsi="Franklin Gothic Book"/>
        </w:rPr>
        <w:t xml:space="preserve"> will have an income shortfall of just over $</w:t>
      </w:r>
      <w:proofErr w:type="spellStart"/>
      <w:r>
        <w:rPr>
          <w:rFonts w:ascii="Franklin Gothic Book" w:hAnsi="Franklin Gothic Book"/>
        </w:rPr>
        <w:t>xxxxxx</w:t>
      </w:r>
      <w:proofErr w:type="spellEnd"/>
      <w:r w:rsidRPr="007F3EB2">
        <w:rPr>
          <w:rFonts w:ascii="Franklin Gothic Book" w:hAnsi="Franklin Gothic Book"/>
        </w:rPr>
        <w:t xml:space="preserve"> for the period 18 March to 30 June 2020 alone. This represents an almost </w:t>
      </w:r>
      <w:r>
        <w:rPr>
          <w:rFonts w:ascii="Franklin Gothic Book" w:hAnsi="Franklin Gothic Book"/>
        </w:rPr>
        <w:t>XX</w:t>
      </w:r>
      <w:r w:rsidRPr="007F3EB2">
        <w:rPr>
          <w:rFonts w:ascii="Franklin Gothic Book" w:hAnsi="Franklin Gothic Book"/>
        </w:rPr>
        <w:t xml:space="preserve">% drop in operating income. </w:t>
      </w:r>
      <w:proofErr w:type="gramStart"/>
      <w:r w:rsidRPr="007F3EB2">
        <w:rPr>
          <w:rFonts w:ascii="Franklin Gothic Book" w:hAnsi="Franklin Gothic Book"/>
        </w:rPr>
        <w:t>Needless to say, a</w:t>
      </w:r>
      <w:proofErr w:type="gramEnd"/>
      <w:r w:rsidRPr="007F3EB2">
        <w:rPr>
          <w:rFonts w:ascii="Franklin Gothic Book" w:hAnsi="Franklin Gothic Book"/>
        </w:rPr>
        <w:t xml:space="preserve"> similar impact will be experienced by other independent community museums across the State. </w:t>
      </w:r>
    </w:p>
    <w:p w:rsidR="007F3EB2" w:rsidRPr="007F3EB2" w:rsidRDefault="007F3EB2" w:rsidP="007F3EB2">
      <w:pPr>
        <w:pStyle w:val="Default"/>
        <w:rPr>
          <w:rFonts w:ascii="Franklin Gothic Book" w:hAnsi="Franklin Gothic Book"/>
        </w:rPr>
      </w:pPr>
    </w:p>
    <w:p w:rsidR="007F3EB2" w:rsidRDefault="007F3EB2" w:rsidP="007F3EB2">
      <w:pPr>
        <w:pStyle w:val="Default"/>
        <w:rPr>
          <w:rFonts w:ascii="Franklin Gothic Book" w:hAnsi="Franklin Gothic Book"/>
        </w:rPr>
      </w:pPr>
      <w:r w:rsidRPr="007F3EB2">
        <w:rPr>
          <w:rFonts w:ascii="Franklin Gothic Book" w:hAnsi="Franklin Gothic Book"/>
        </w:rPr>
        <w:t xml:space="preserve">There are some 300 volunteer managed museums in NSW, most of them in regional areas. We already operate on a tight budget and ongoing upkeep on our building has and continues to erode our cash reserves. Many volunteer managed museums hold little funds in cash reserves. </w:t>
      </w:r>
    </w:p>
    <w:p w:rsidR="007F3EB2" w:rsidRPr="007F3EB2" w:rsidRDefault="007F3EB2" w:rsidP="007F3EB2">
      <w:pPr>
        <w:pStyle w:val="Default"/>
        <w:rPr>
          <w:rFonts w:ascii="Franklin Gothic Book" w:hAnsi="Franklin Gothic Book"/>
        </w:rPr>
      </w:pPr>
    </w:p>
    <w:p w:rsidR="007F3EB2" w:rsidRPr="007F3EB2" w:rsidRDefault="007F3EB2" w:rsidP="007F3EB2">
      <w:pPr>
        <w:pStyle w:val="Default"/>
        <w:rPr>
          <w:rFonts w:ascii="Franklin Gothic Book" w:hAnsi="Franklin Gothic Book"/>
        </w:rPr>
      </w:pPr>
      <w:r w:rsidRPr="007F3EB2">
        <w:rPr>
          <w:rFonts w:ascii="Franklin Gothic Book" w:hAnsi="Franklin Gothic Book"/>
        </w:rPr>
        <w:t xml:space="preserve">We ask that you draw this matter to the attention of the </w:t>
      </w:r>
      <w:bookmarkStart w:id="1" w:name="_GoBack"/>
      <w:bookmarkEnd w:id="1"/>
      <w:r w:rsidRPr="007F3EB2">
        <w:rPr>
          <w:rFonts w:ascii="Franklin Gothic Book" w:hAnsi="Franklin Gothic Book"/>
        </w:rPr>
        <w:t xml:space="preserve">Premier and others in State Parliament and request consideration of financial support packages to Volunteer Managed museums across the State during the Pandemic shut down period. </w:t>
      </w:r>
    </w:p>
    <w:p w:rsidR="007F3EB2" w:rsidRDefault="007F3EB2" w:rsidP="007F3EB2">
      <w:pPr>
        <w:pStyle w:val="Default"/>
        <w:rPr>
          <w:rFonts w:ascii="Franklin Gothic Book" w:hAnsi="Franklin Gothic Book"/>
        </w:rPr>
      </w:pPr>
      <w:r w:rsidRPr="007F3EB2">
        <w:rPr>
          <w:rFonts w:ascii="Franklin Gothic Book" w:hAnsi="Franklin Gothic Book"/>
        </w:rPr>
        <w:t xml:space="preserve">In the meantime, please stay safe. </w:t>
      </w:r>
    </w:p>
    <w:p w:rsidR="007F3EB2" w:rsidRPr="007F3EB2" w:rsidRDefault="007F3EB2" w:rsidP="007F3EB2">
      <w:pPr>
        <w:pStyle w:val="Default"/>
        <w:rPr>
          <w:rFonts w:ascii="Franklin Gothic Book" w:hAnsi="Franklin Gothic Book"/>
        </w:rPr>
      </w:pPr>
    </w:p>
    <w:p w:rsidR="007F3EB2" w:rsidRPr="007F3EB2" w:rsidRDefault="007F3EB2" w:rsidP="007F3EB2">
      <w:pPr>
        <w:pStyle w:val="Default"/>
        <w:rPr>
          <w:rFonts w:ascii="Franklin Gothic Book" w:hAnsi="Franklin Gothic Book"/>
        </w:rPr>
      </w:pPr>
      <w:r>
        <w:rPr>
          <w:rFonts w:ascii="Franklin Gothic Book" w:hAnsi="Franklin Gothic Book"/>
        </w:rPr>
        <w:t>Y</w:t>
      </w:r>
      <w:r w:rsidRPr="007F3EB2">
        <w:rPr>
          <w:rFonts w:ascii="Franklin Gothic Book" w:hAnsi="Franklin Gothic Book"/>
        </w:rPr>
        <w:t xml:space="preserve">ours sincerely, </w:t>
      </w:r>
    </w:p>
    <w:p w:rsidR="007F3EB2" w:rsidRDefault="007F3EB2" w:rsidP="007F3EB2">
      <w:pPr>
        <w:rPr>
          <w:rFonts w:ascii="Franklin Gothic Book" w:hAnsi="Franklin Gothic Book"/>
          <w:sz w:val="24"/>
          <w:szCs w:val="24"/>
        </w:rPr>
      </w:pPr>
      <w:r>
        <w:rPr>
          <w:rFonts w:ascii="Franklin Gothic Book" w:hAnsi="Franklin Gothic Book"/>
          <w:sz w:val="24"/>
          <w:szCs w:val="24"/>
        </w:rPr>
        <w:t>&lt;insert name of your committee’s Pre</w:t>
      </w:r>
      <w:r w:rsidR="003A21A0">
        <w:rPr>
          <w:rFonts w:ascii="Franklin Gothic Book" w:hAnsi="Franklin Gothic Book"/>
          <w:sz w:val="24"/>
          <w:szCs w:val="24"/>
        </w:rPr>
        <w:t>s</w:t>
      </w:r>
      <w:r>
        <w:rPr>
          <w:rFonts w:ascii="Franklin Gothic Book" w:hAnsi="Franklin Gothic Book"/>
          <w:sz w:val="24"/>
          <w:szCs w:val="24"/>
        </w:rPr>
        <w:t>ident</w:t>
      </w:r>
    </w:p>
    <w:p w:rsidR="007F3EB2" w:rsidRPr="007F3EB2" w:rsidRDefault="007F3EB2" w:rsidP="007F3EB2">
      <w:pPr>
        <w:rPr>
          <w:rFonts w:ascii="Franklin Gothic Book" w:hAnsi="Franklin Gothic Book"/>
          <w:sz w:val="24"/>
          <w:szCs w:val="24"/>
          <w:lang w:val="en-US"/>
        </w:rPr>
      </w:pPr>
      <w:r>
        <w:rPr>
          <w:rFonts w:ascii="Franklin Gothic Book" w:hAnsi="Franklin Gothic Book"/>
          <w:sz w:val="24"/>
          <w:szCs w:val="24"/>
          <w:lang w:val="en-US"/>
        </w:rPr>
        <w:t>President</w:t>
      </w:r>
    </w:p>
    <w:sectPr w:rsidR="007F3EB2" w:rsidRPr="007F3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B2"/>
    <w:rsid w:val="00120937"/>
    <w:rsid w:val="002C545E"/>
    <w:rsid w:val="003A21A0"/>
    <w:rsid w:val="007252DF"/>
    <w:rsid w:val="007F3EB2"/>
    <w:rsid w:val="00822165"/>
    <w:rsid w:val="00BC5488"/>
    <w:rsid w:val="00E133D3"/>
    <w:rsid w:val="00E272F4"/>
    <w:rsid w:val="00E65E27"/>
    <w:rsid w:val="00FC4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DF51"/>
  <w15:chartTrackingRefBased/>
  <w15:docId w15:val="{409E0A4C-036B-4FA4-B576-7A4F1A9A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3E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Lavrencic</dc:creator>
  <cp:keywords/>
  <dc:description/>
  <cp:lastModifiedBy>Jason Gee</cp:lastModifiedBy>
  <cp:revision>7</cp:revision>
  <dcterms:created xsi:type="dcterms:W3CDTF">2020-04-15T00:43:00Z</dcterms:created>
  <dcterms:modified xsi:type="dcterms:W3CDTF">2020-04-21T00:01:00Z</dcterms:modified>
</cp:coreProperties>
</file>